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1A" w:rsidRDefault="001520F1">
      <w:r>
        <w:t xml:space="preserve">Age Friendly Workgroup – Housing Meeting </w:t>
      </w:r>
    </w:p>
    <w:p w:rsidR="001520F1" w:rsidRDefault="001520F1"/>
    <w:p w:rsidR="001520F1" w:rsidRDefault="001520F1">
      <w:r>
        <w:t xml:space="preserve">Tanya – States Mission </w:t>
      </w:r>
    </w:p>
    <w:p w:rsidR="001520F1" w:rsidRDefault="001520F1">
      <w:r>
        <w:t>Passed around a timeline for action plan</w:t>
      </w:r>
    </w:p>
    <w:p w:rsidR="001520F1" w:rsidRDefault="001520F1">
      <w:r>
        <w:t xml:space="preserve">-Group looked over list of institutions we will be reaching out to before we start tapping into the resources </w:t>
      </w:r>
    </w:p>
    <w:p w:rsidR="001520F1" w:rsidRDefault="001520F1"/>
    <w:p w:rsidR="001520F1" w:rsidRDefault="001520F1">
      <w:r>
        <w:t xml:space="preserve">Kathy </w:t>
      </w:r>
      <w:proofErr w:type="spellStart"/>
      <w:r>
        <w:t>Hinko</w:t>
      </w:r>
      <w:proofErr w:type="spellEnd"/>
      <w:r>
        <w:t xml:space="preserve"> (MHC) &amp; Lisa </w:t>
      </w:r>
      <w:proofErr w:type="spellStart"/>
      <w:r>
        <w:t>Osanka</w:t>
      </w:r>
      <w:proofErr w:type="spellEnd"/>
      <w:r>
        <w:t xml:space="preserve"> (Louisville Metro Housing Authority) are unable to get involved presently due to budget crisis with the city </w:t>
      </w:r>
    </w:p>
    <w:p w:rsidR="001520F1" w:rsidRDefault="001520F1"/>
    <w:p w:rsidR="001520F1" w:rsidRDefault="001520F1">
      <w:r>
        <w:t xml:space="preserve">Other Nonprofit Housing Options: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>HPI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>River City Housing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Louisville Affordable Housing Trust Fund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Collaborative ___ for Housing Justice through U of L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BLM Louisville – housing justice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“Uncorrupted” – grass cutting </w:t>
      </w:r>
    </w:p>
    <w:p w:rsidR="001520F1" w:rsidRDefault="001520F1" w:rsidP="001520F1"/>
    <w:p w:rsidR="001520F1" w:rsidRDefault="001520F1" w:rsidP="001520F1">
      <w:r>
        <w:t xml:space="preserve">This is a fluid list, but we are going to get started with reaching out </w:t>
      </w:r>
    </w:p>
    <w:p w:rsidR="001520F1" w:rsidRDefault="001520F1" w:rsidP="001520F1"/>
    <w:p w:rsidR="001520F1" w:rsidRDefault="001520F1" w:rsidP="001520F1">
      <w:r>
        <w:t xml:space="preserve">Next steps: </w:t>
      </w:r>
    </w:p>
    <w:p w:rsidR="001520F1" w:rsidRDefault="001520F1" w:rsidP="001520F1">
      <w:pPr>
        <w:pStyle w:val="ListParagraph"/>
        <w:numPr>
          <w:ilvl w:val="0"/>
          <w:numId w:val="2"/>
        </w:numPr>
      </w:pPr>
      <w:r>
        <w:t xml:space="preserve">Create a timeline </w:t>
      </w:r>
    </w:p>
    <w:p w:rsidR="001520F1" w:rsidRDefault="001520F1" w:rsidP="001520F1">
      <w:pPr>
        <w:pStyle w:val="ListParagraph"/>
        <w:numPr>
          <w:ilvl w:val="0"/>
          <w:numId w:val="2"/>
        </w:numPr>
      </w:pPr>
      <w:r>
        <w:t xml:space="preserve">Create a survey for reaching out to resources </w:t>
      </w:r>
    </w:p>
    <w:p w:rsidR="001520F1" w:rsidRDefault="001520F1" w:rsidP="001520F1">
      <w:pPr>
        <w:pStyle w:val="ListParagraph"/>
        <w:numPr>
          <w:ilvl w:val="0"/>
          <w:numId w:val="2"/>
        </w:numPr>
      </w:pPr>
      <w:r>
        <w:t xml:space="preserve">Mail out a survey </w:t>
      </w:r>
    </w:p>
    <w:p w:rsidR="001520F1" w:rsidRDefault="001520F1" w:rsidP="001520F1">
      <w:pPr>
        <w:pStyle w:val="ListParagraph"/>
        <w:numPr>
          <w:ilvl w:val="0"/>
          <w:numId w:val="2"/>
        </w:numPr>
      </w:pPr>
      <w:r>
        <w:t xml:space="preserve">Mail out reminder for survey </w:t>
      </w:r>
    </w:p>
    <w:p w:rsidR="001520F1" w:rsidRDefault="001520F1" w:rsidP="001520F1">
      <w:pPr>
        <w:pStyle w:val="ListParagraph"/>
        <w:numPr>
          <w:ilvl w:val="0"/>
          <w:numId w:val="2"/>
        </w:numPr>
      </w:pPr>
      <w:r>
        <w:t xml:space="preserve">Tally up results </w:t>
      </w:r>
    </w:p>
    <w:p w:rsidR="001520F1" w:rsidRDefault="001520F1" w:rsidP="001520F1"/>
    <w:p w:rsidR="001520F1" w:rsidRDefault="001520F1" w:rsidP="001520F1">
      <w:r>
        <w:t>By October we should have everybody on the list contacted</w:t>
      </w:r>
    </w:p>
    <w:p w:rsidR="001520F1" w:rsidRDefault="001520F1" w:rsidP="001520F1"/>
    <w:p w:rsidR="001520F1" w:rsidRDefault="001520F1" w:rsidP="001520F1">
      <w:r>
        <w:t xml:space="preserve">What is the process of the survey? Who is creating? What are we trying to accomplish? </w:t>
      </w:r>
    </w:p>
    <w:p w:rsidR="001520F1" w:rsidRDefault="001520F1" w:rsidP="001520F1"/>
    <w:p w:rsidR="001520F1" w:rsidRDefault="001520F1" w:rsidP="001520F1">
      <w:r>
        <w:t>We need to create a list of what people need to stay in the home</w:t>
      </w:r>
    </w:p>
    <w:p w:rsidR="001520F1" w:rsidRDefault="001520F1" w:rsidP="001520F1"/>
    <w:p w:rsidR="001520F1" w:rsidRDefault="001520F1" w:rsidP="001520F1">
      <w:pPr>
        <w:pStyle w:val="ListParagraph"/>
        <w:numPr>
          <w:ilvl w:val="0"/>
          <w:numId w:val="3"/>
        </w:numPr>
      </w:pPr>
      <w:r>
        <w:t xml:space="preserve">Survey </w:t>
      </w:r>
    </w:p>
    <w:p w:rsidR="001520F1" w:rsidRDefault="001520F1" w:rsidP="001520F1">
      <w:pPr>
        <w:pStyle w:val="ListParagraph"/>
        <w:numPr>
          <w:ilvl w:val="0"/>
          <w:numId w:val="3"/>
        </w:numPr>
      </w:pPr>
      <w:r>
        <w:t xml:space="preserve">Get survey back </w:t>
      </w:r>
    </w:p>
    <w:p w:rsidR="001520F1" w:rsidRDefault="001520F1" w:rsidP="001520F1">
      <w:pPr>
        <w:pStyle w:val="ListParagraph"/>
        <w:numPr>
          <w:ilvl w:val="0"/>
          <w:numId w:val="3"/>
        </w:numPr>
      </w:pPr>
      <w:r>
        <w:t>Create a list of services for people who are aging in place to allow them resources to stay in their homes</w:t>
      </w:r>
    </w:p>
    <w:p w:rsidR="001520F1" w:rsidRDefault="001520F1"/>
    <w:p w:rsidR="001520F1" w:rsidRDefault="001520F1">
      <w:r>
        <w:t xml:space="preserve">Note: Maintenance vs. Modification – these are two different things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Create two different lists with different clarifications on the survey </w:t>
      </w:r>
    </w:p>
    <w:p w:rsidR="001520F1" w:rsidRDefault="001520F1" w:rsidP="001520F1"/>
    <w:p w:rsidR="001520F1" w:rsidRDefault="001520F1" w:rsidP="001520F1">
      <w:r>
        <w:t xml:space="preserve">It is a code enforcement issue – these are maintenance issues </w:t>
      </w:r>
    </w:p>
    <w:p w:rsidR="001520F1" w:rsidRDefault="001520F1" w:rsidP="001520F1"/>
    <w:p w:rsidR="001520F1" w:rsidRDefault="001520F1" w:rsidP="001520F1">
      <w:r>
        <w:lastRenderedPageBreak/>
        <w:t xml:space="preserve">Mobilize a group of volunteers who would be interested in assisting, we should look at model that other volunteer groups use – this might vary depending on municipality. </w:t>
      </w:r>
    </w:p>
    <w:p w:rsidR="001520F1" w:rsidRDefault="001520F1" w:rsidP="001520F1"/>
    <w:p w:rsidR="001520F1" w:rsidRDefault="001520F1" w:rsidP="001520F1">
      <w:r>
        <w:t xml:space="preserve">Volunteering to make the Survey – Tracy Collins to collaborate with Allison Smith 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>Draft of the survey done by the April meeting, review with the group</w:t>
      </w:r>
    </w:p>
    <w:p w:rsidR="001520F1" w:rsidRDefault="001520F1" w:rsidP="001520F1"/>
    <w:p w:rsidR="001520F1" w:rsidRPr="001520F1" w:rsidRDefault="001520F1" w:rsidP="001520F1">
      <w:pPr>
        <w:jc w:val="center"/>
        <w:rPr>
          <w:b/>
          <w:u w:val="single"/>
        </w:rPr>
      </w:pPr>
      <w:r w:rsidRPr="001520F1">
        <w:rPr>
          <w:b/>
          <w:u w:val="single"/>
        </w:rPr>
        <w:t>Timeline</w:t>
      </w:r>
    </w:p>
    <w:p w:rsidR="001520F1" w:rsidRPr="001520F1" w:rsidRDefault="001520F1" w:rsidP="001520F1">
      <w:pPr>
        <w:rPr>
          <w:b/>
        </w:rPr>
      </w:pPr>
      <w:r w:rsidRPr="001520F1">
        <w:rPr>
          <w:b/>
        </w:rPr>
        <w:t xml:space="preserve">March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>Identify Organizations &amp; Volunteers</w:t>
      </w:r>
    </w:p>
    <w:p w:rsidR="001520F1" w:rsidRPr="001520F1" w:rsidRDefault="001520F1" w:rsidP="001520F1">
      <w:pPr>
        <w:rPr>
          <w:b/>
        </w:rPr>
      </w:pPr>
      <w:r w:rsidRPr="001520F1">
        <w:rPr>
          <w:b/>
        </w:rPr>
        <w:t xml:space="preserve">April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>Draft survey presented to group (Tracy &amp; Allison)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>Natalie to create google doc</w:t>
      </w:r>
    </w:p>
    <w:p w:rsidR="001520F1" w:rsidRPr="001520F1" w:rsidRDefault="001520F1" w:rsidP="001520F1">
      <w:pPr>
        <w:rPr>
          <w:b/>
        </w:rPr>
      </w:pPr>
      <w:r w:rsidRPr="001520F1">
        <w:rPr>
          <w:b/>
        </w:rPr>
        <w:t xml:space="preserve">May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>Draft survey review 2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Gather contact list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Draft cover letter </w:t>
      </w:r>
    </w:p>
    <w:p w:rsidR="001520F1" w:rsidRPr="001520F1" w:rsidRDefault="001520F1" w:rsidP="001520F1">
      <w:pPr>
        <w:rPr>
          <w:b/>
        </w:rPr>
      </w:pPr>
      <w:r w:rsidRPr="001520F1">
        <w:rPr>
          <w:b/>
        </w:rPr>
        <w:t xml:space="preserve">June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Final Survey Due, </w:t>
      </w:r>
      <w:r>
        <w:rPr>
          <w:b/>
        </w:rPr>
        <w:t xml:space="preserve">list &amp; letter </w:t>
      </w:r>
    </w:p>
    <w:p w:rsidR="001520F1" w:rsidRPr="001520F1" w:rsidRDefault="001520F1" w:rsidP="001520F1">
      <w:pPr>
        <w:rPr>
          <w:b/>
        </w:rPr>
      </w:pPr>
      <w:r w:rsidRPr="001520F1">
        <w:rPr>
          <w:b/>
        </w:rPr>
        <w:t xml:space="preserve">July </w:t>
      </w:r>
    </w:p>
    <w:p w:rsidR="001520F1" w:rsidRPr="001520F1" w:rsidRDefault="001520F1" w:rsidP="001520F1">
      <w:pPr>
        <w:pStyle w:val="ListParagraph"/>
        <w:numPr>
          <w:ilvl w:val="0"/>
          <w:numId w:val="1"/>
        </w:numPr>
      </w:pPr>
      <w:r>
        <w:t xml:space="preserve">Send out </w:t>
      </w:r>
      <w:r>
        <w:rPr>
          <w:b/>
        </w:rPr>
        <w:t xml:space="preserve">cover letter AND survey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Send out first contact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Sarah Morgan create online survey </w:t>
      </w:r>
    </w:p>
    <w:p w:rsidR="001520F1" w:rsidRPr="001520F1" w:rsidRDefault="001520F1" w:rsidP="001520F1">
      <w:pPr>
        <w:rPr>
          <w:b/>
        </w:rPr>
      </w:pPr>
      <w:r w:rsidRPr="001520F1">
        <w:rPr>
          <w:b/>
        </w:rPr>
        <w:t xml:space="preserve">August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Send out a reminder </w:t>
      </w:r>
    </w:p>
    <w:p w:rsidR="001520F1" w:rsidRPr="001520F1" w:rsidRDefault="001520F1" w:rsidP="001520F1">
      <w:pPr>
        <w:rPr>
          <w:b/>
        </w:rPr>
      </w:pPr>
      <w:r w:rsidRPr="001520F1">
        <w:rPr>
          <w:b/>
        </w:rPr>
        <w:t xml:space="preserve">September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Final tally </w:t>
      </w:r>
    </w:p>
    <w:p w:rsidR="001520F1" w:rsidRPr="001520F1" w:rsidRDefault="001520F1" w:rsidP="001520F1">
      <w:pPr>
        <w:rPr>
          <w:b/>
        </w:rPr>
      </w:pPr>
      <w:r w:rsidRPr="001520F1">
        <w:rPr>
          <w:b/>
        </w:rPr>
        <w:t xml:space="preserve">October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We will have out list, identify what to do with the list </w:t>
      </w:r>
    </w:p>
    <w:p w:rsidR="001520F1" w:rsidRDefault="001520F1" w:rsidP="001520F1"/>
    <w:p w:rsidR="001520F1" w:rsidRDefault="001520F1" w:rsidP="001520F1">
      <w:r>
        <w:t xml:space="preserve">What does “Affordable housing” &amp; “affordable contactors” mean? </w:t>
      </w:r>
    </w:p>
    <w:p w:rsidR="001520F1" w:rsidRDefault="001520F1" w:rsidP="001520F1">
      <w:r>
        <w:t xml:space="preserve">Affordable Contractors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Include in survey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Do we even want to call it affordable?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>Creating a ranking in affordability?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Would contractors be willing to provide a discount?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List of multiple groups?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>Create separate list of groups like “repair affair”</w:t>
      </w:r>
    </w:p>
    <w:p w:rsidR="001520F1" w:rsidRDefault="001520F1" w:rsidP="001520F1"/>
    <w:p w:rsidR="001520F1" w:rsidRDefault="001520F1" w:rsidP="001520F1">
      <w:r>
        <w:t xml:space="preserve">&gt;Review AARP housing guide &amp; language </w:t>
      </w:r>
    </w:p>
    <w:p w:rsidR="001520F1" w:rsidRDefault="001520F1" w:rsidP="001520F1">
      <w:r>
        <w:t xml:space="preserve">&gt;Survey can incorporate contractors as well </w:t>
      </w:r>
    </w:p>
    <w:p w:rsidR="001520F1" w:rsidRDefault="001520F1" w:rsidP="001520F1">
      <w:r>
        <w:t xml:space="preserve">&gt;Becky will reach out to some people she knows with home warranty </w:t>
      </w:r>
    </w:p>
    <w:p w:rsidR="001520F1" w:rsidRDefault="001520F1" w:rsidP="001520F1"/>
    <w:p w:rsidR="001520F1" w:rsidRDefault="001520F1" w:rsidP="001520F1">
      <w:r>
        <w:t xml:space="preserve">Separate list of contractors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t xml:space="preserve">Building industry Association </w:t>
      </w:r>
    </w:p>
    <w:p w:rsidR="001520F1" w:rsidRDefault="001520F1" w:rsidP="001520F1">
      <w:pPr>
        <w:pStyle w:val="ListParagraph"/>
        <w:numPr>
          <w:ilvl w:val="0"/>
          <w:numId w:val="1"/>
        </w:numPr>
      </w:pPr>
      <w:r>
        <w:lastRenderedPageBreak/>
        <w:t>“How can this list best be served by you”?</w:t>
      </w:r>
    </w:p>
    <w:p w:rsidR="001520F1" w:rsidRDefault="001520F1" w:rsidP="001520F1"/>
    <w:p w:rsidR="001520F1" w:rsidRDefault="001520F1" w:rsidP="001520F1">
      <w:r>
        <w:t xml:space="preserve">Incorporate action items 1 &amp; 2 </w:t>
      </w:r>
    </w:p>
    <w:p w:rsidR="001520F1" w:rsidRDefault="001520F1" w:rsidP="001520F1"/>
    <w:p w:rsidR="001520F1" w:rsidRDefault="001520F1" w:rsidP="001520F1">
      <w:r>
        <w:t xml:space="preserve">Embed list into website </w:t>
      </w:r>
    </w:p>
    <w:p w:rsidR="001520F1" w:rsidRDefault="001520F1" w:rsidP="001520F1"/>
    <w:p w:rsidR="001520F1" w:rsidRDefault="001520F1" w:rsidP="001520F1">
      <w:r>
        <w:t xml:space="preserve">Tanya, try and get multiple copies of housing guide </w:t>
      </w:r>
      <w:bookmarkStart w:id="0" w:name="_GoBack"/>
      <w:bookmarkEnd w:id="0"/>
    </w:p>
    <w:p w:rsidR="001520F1" w:rsidRDefault="001520F1" w:rsidP="001520F1"/>
    <w:sectPr w:rsidR="001520F1" w:rsidSect="0060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473F1"/>
    <w:multiLevelType w:val="hybridMultilevel"/>
    <w:tmpl w:val="CC6E4B10"/>
    <w:lvl w:ilvl="0" w:tplc="A7D4E57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566AF"/>
    <w:multiLevelType w:val="hybridMultilevel"/>
    <w:tmpl w:val="6484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958A1"/>
    <w:multiLevelType w:val="hybridMultilevel"/>
    <w:tmpl w:val="9794A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F1"/>
    <w:rsid w:val="001520F1"/>
    <w:rsid w:val="00606221"/>
    <w:rsid w:val="0095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328EA"/>
  <w15:chartTrackingRefBased/>
  <w15:docId w15:val="{FDE5E93B-B7F7-B24C-971D-85FE0F1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445</Words>
  <Characters>2387</Characters>
  <Application>Microsoft Office Word</Application>
  <DocSecurity>0</DocSecurity>
  <Lines>119</Lines>
  <Paragraphs>67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Morgan,Sarah Booth</dc:creator>
  <cp:keywords/>
  <dc:description/>
  <cp:lastModifiedBy>Morgan,Sarah Booth</cp:lastModifiedBy>
  <cp:revision>1</cp:revision>
  <dcterms:created xsi:type="dcterms:W3CDTF">2019-03-05T19:05:00Z</dcterms:created>
  <dcterms:modified xsi:type="dcterms:W3CDTF">2019-03-20T19:18:00Z</dcterms:modified>
</cp:coreProperties>
</file>