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 </w:t>
      </w:r>
    </w:p>
    <w:tbl>
      <w:tblPr>
        <w:tblStyle w:val="Table1"/>
        <w:tblW w:w="13957.494889286054"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3719702499461"/>
        <w:gridCol w:w="610.4117428807696"/>
        <w:gridCol w:w="2557.711176155337"/>
        <w:gridCol w:w="2880"/>
        <w:gridCol w:w="3555"/>
        <w:gridCol w:w="1920"/>
        <w:gridCol w:w="1695"/>
        <w:tblGridChange w:id="0">
          <w:tblGrid>
            <w:gridCol w:w="739.3719702499461"/>
            <w:gridCol w:w="610.4117428807696"/>
            <w:gridCol w:w="2557.711176155337"/>
            <w:gridCol w:w="2880"/>
            <w:gridCol w:w="3555"/>
            <w:gridCol w:w="1920"/>
            <w:gridCol w:w="1695"/>
          </w:tblGrid>
        </w:tblGridChange>
      </w:tblGrid>
      <w:tr>
        <w:trPr>
          <w:trHeight w:val="1895" w:hRule="atLeast"/>
        </w:trPr>
        <w:tc>
          <w:tcPr>
            <w:gridSpan w:val="3"/>
            <w:tcBorders>
              <w:top w:color="000000" w:space="0" w:sz="8" w:val="single"/>
              <w:left w:color="000000" w:space="0" w:sz="8" w:val="single"/>
              <w:bottom w:color="000000" w:space="0" w:sz="8" w:val="single"/>
              <w:right w:color="000000" w:space="0" w:sz="8" w:val="single"/>
            </w:tcBorders>
            <w:tcMar>
              <w:top w:w="100.0" w:type="dxa"/>
              <w:left w:w="20.0" w:type="dxa"/>
              <w:bottom w:w="100.0" w:type="dxa"/>
              <w:right w:w="180.0" w:type="dxa"/>
            </w:tcMar>
            <w:vAlign w:val="top"/>
          </w:tcPr>
          <w:p w:rsidR="00000000" w:rsidDel="00000000" w:rsidP="00000000" w:rsidRDefault="00000000" w:rsidRPr="00000000" w14:paraId="00000002">
            <w:pPr>
              <w:ind w:left="140" w:right="1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228600</wp:posOffset>
                  </wp:positionV>
                  <wp:extent cx="2205038" cy="68681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5038" cy="686815"/>
                          </a:xfrm>
                          <a:prstGeom prst="rect"/>
                          <a:ln/>
                        </pic:spPr>
                      </pic:pic>
                    </a:graphicData>
                  </a:graphic>
                </wp:anchor>
              </w:drawing>
            </w:r>
          </w:p>
        </w:tc>
        <w:tc>
          <w:tcPr>
            <w:gridSpan w:val="4"/>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04.0005454545455" w:lineRule="auto"/>
              <w:ind w:left="140" w:right="14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line="204.0005454545455" w:lineRule="auto"/>
              <w:ind w:left="140" w:right="140" w:firstLine="0"/>
              <w:jc w:val="center"/>
              <w:rPr>
                <w:b w:val="1"/>
                <w:sz w:val="24"/>
                <w:szCs w:val="24"/>
              </w:rPr>
            </w:pPr>
            <w:r w:rsidDel="00000000" w:rsidR="00000000" w:rsidRPr="00000000">
              <w:rPr>
                <w:b w:val="1"/>
                <w:sz w:val="24"/>
                <w:szCs w:val="24"/>
                <w:rtl w:val="0"/>
              </w:rPr>
              <w:t xml:space="preserve">Agenda for Community Supports &amp; Health Services Domain of Age-Friendly Louisville</w:t>
            </w:r>
          </w:p>
          <w:p w:rsidR="00000000" w:rsidDel="00000000" w:rsidP="00000000" w:rsidRDefault="00000000" w:rsidRPr="00000000" w14:paraId="00000007">
            <w:pPr>
              <w:spacing w:line="204.0005454545455" w:lineRule="auto"/>
              <w:ind w:left="140" w:right="140" w:firstLine="0"/>
              <w:jc w:val="center"/>
              <w:rPr>
                <w:b w:val="1"/>
                <w:sz w:val="24"/>
                <w:szCs w:val="24"/>
                <w:highlight w:val="yellow"/>
              </w:rPr>
            </w:pPr>
            <w:r w:rsidDel="00000000" w:rsidR="00000000" w:rsidRPr="00000000">
              <w:rPr>
                <w:b w:val="1"/>
                <w:sz w:val="24"/>
                <w:szCs w:val="24"/>
                <w:rtl w:val="0"/>
              </w:rPr>
              <w:t xml:space="preserve">Oct. 6th, 2020, </w:t>
            </w:r>
            <w:r w:rsidDel="00000000" w:rsidR="00000000" w:rsidRPr="00000000">
              <w:rPr>
                <w:b w:val="1"/>
                <w:sz w:val="24"/>
                <w:szCs w:val="24"/>
                <w:highlight w:val="yellow"/>
                <w:rtl w:val="0"/>
              </w:rPr>
              <w:t xml:space="preserve">3 - 4 pm</w:t>
            </w:r>
          </w:p>
          <w:p w:rsidR="00000000" w:rsidDel="00000000" w:rsidP="00000000" w:rsidRDefault="00000000" w:rsidRPr="00000000" w14:paraId="00000008">
            <w:pPr>
              <w:spacing w:line="204.0005454545455" w:lineRule="auto"/>
              <w:ind w:left="140" w:right="140" w:firstLine="0"/>
              <w:jc w:val="center"/>
              <w:rPr>
                <w:b w:val="1"/>
                <w:sz w:val="24"/>
                <w:szCs w:val="24"/>
              </w:rPr>
            </w:pPr>
            <w:r w:rsidDel="00000000" w:rsidR="00000000" w:rsidRPr="00000000">
              <w:rPr>
                <w:b w:val="1"/>
                <w:sz w:val="24"/>
                <w:szCs w:val="24"/>
                <w:rtl w:val="0"/>
              </w:rPr>
              <w:t xml:space="preserve">Facilitators: Sarah Teeters, Pam Yankeelov &amp; Kelly Nason</w:t>
            </w:r>
          </w:p>
          <w:p w:rsidR="00000000" w:rsidDel="00000000" w:rsidP="00000000" w:rsidRDefault="00000000" w:rsidRPr="00000000" w14:paraId="00000009">
            <w:pPr>
              <w:spacing w:line="204.0005454545455" w:lineRule="auto"/>
              <w:ind w:left="140" w:right="14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ind w:left="140" w:right="140" w:firstLine="0"/>
              <w:jc w:val="center"/>
              <w:rPr>
                <w:b w:val="1"/>
                <w:color w:val="222222"/>
                <w:sz w:val="24"/>
                <w:szCs w:val="24"/>
                <w:highlight w:val="white"/>
              </w:rPr>
            </w:pPr>
            <w:r w:rsidDel="00000000" w:rsidR="00000000" w:rsidRPr="00000000">
              <w:rPr>
                <w:b w:val="1"/>
                <w:sz w:val="24"/>
                <w:szCs w:val="24"/>
                <w:rtl w:val="0"/>
              </w:rPr>
              <w:t xml:space="preserve">LOCATION: </w:t>
            </w:r>
            <w:r w:rsidDel="00000000" w:rsidR="00000000" w:rsidRPr="00000000">
              <w:rPr>
                <w:rtl w:val="0"/>
              </w:rPr>
              <w:t xml:space="preserve"> </w:t>
            </w:r>
            <w:r w:rsidDel="00000000" w:rsidR="00000000" w:rsidRPr="00000000">
              <w:rPr>
                <w:color w:val="222222"/>
                <w:sz w:val="21"/>
                <w:szCs w:val="21"/>
                <w:highlight w:val="white"/>
                <w:rtl w:val="0"/>
              </w:rPr>
              <w:t xml:space="preserve"> </w:t>
            </w:r>
            <w:r w:rsidDel="00000000" w:rsidR="00000000" w:rsidRPr="00000000">
              <w:rPr>
                <w:b w:val="1"/>
                <w:color w:val="222222"/>
                <w:sz w:val="24"/>
                <w:szCs w:val="24"/>
                <w:highlight w:val="white"/>
                <w:rtl w:val="0"/>
              </w:rPr>
              <w:t xml:space="preserve">Zoom</w:t>
            </w:r>
          </w:p>
        </w:tc>
      </w:tr>
      <w:tr>
        <w:trPr>
          <w:trHeight w:val="605" w:hRule="atLeast"/>
        </w:trPr>
        <w:tc>
          <w:tcPr>
            <w:tcBorders>
              <w:top w:color="000000" w:space="0" w:sz="0" w:val="nil"/>
              <w:left w:color="000000" w:space="0" w:sz="8" w:val="single"/>
              <w:bottom w:color="000000" w:space="0" w:sz="8" w:val="single"/>
              <w:right w:color="000000" w:space="0" w:sz="0" w:val="nil"/>
            </w:tcBorders>
            <w:shd w:fill="efefef" w:val="clear"/>
            <w:tcMar>
              <w:top w:w="100.0" w:type="dxa"/>
              <w:left w:w="20.0" w:type="dxa"/>
              <w:bottom w:w="100.0" w:type="dxa"/>
              <w:right w:w="180.0" w:type="dxa"/>
            </w:tcMar>
            <w:vAlign w:val="top"/>
          </w:tcPr>
          <w:p w:rsidR="00000000" w:rsidDel="00000000" w:rsidP="00000000" w:rsidRDefault="00000000" w:rsidRPr="00000000" w14:paraId="0000000E">
            <w:pPr>
              <w:spacing w:line="204.0005454545455" w:lineRule="auto"/>
              <w:ind w:left="200" w:right="140" w:firstLine="0"/>
              <w:jc w:val="center"/>
              <w:rPr>
                <w:b w:val="1"/>
                <w:sz w:val="24"/>
                <w:szCs w:val="24"/>
              </w:rPr>
            </w:pPr>
            <w:r w:rsidDel="00000000" w:rsidR="00000000" w:rsidRPr="00000000">
              <w:rPr>
                <w:b w:val="1"/>
                <w:sz w:val="24"/>
                <w:szCs w:val="24"/>
                <w:rtl w:val="0"/>
              </w:rPr>
              <w:t xml:space="preserve"> </w:t>
            </w:r>
          </w:p>
        </w:tc>
        <w:tc>
          <w:tcPr>
            <w:gridSpan w:val="3"/>
            <w:tcBorders>
              <w:top w:color="000000" w:space="0" w:sz="0" w:val="nil"/>
              <w:left w:color="000000" w:space="0" w:sz="0" w:val="nil"/>
              <w:bottom w:color="000000" w:space="0" w:sz="8" w:val="single"/>
              <w:right w:color="000000" w:space="0" w:sz="8" w:val="single"/>
            </w:tcBorders>
            <w:shd w:fill="efefef" w:val="clear"/>
            <w:tcMar>
              <w:top w:w="20.0" w:type="dxa"/>
              <w:left w:w="60.0" w:type="dxa"/>
              <w:bottom w:w="20.0" w:type="dxa"/>
              <w:right w:w="60.0" w:type="dxa"/>
            </w:tcMar>
            <w:vAlign w:val="top"/>
          </w:tcPr>
          <w:p w:rsidR="00000000" w:rsidDel="00000000" w:rsidP="00000000" w:rsidRDefault="00000000" w:rsidRPr="00000000" w14:paraId="0000000F">
            <w:pPr>
              <w:spacing w:line="204.0005454545455" w:lineRule="auto"/>
              <w:ind w:left="140" w:right="140" w:firstLine="0"/>
              <w:rPr>
                <w:b w:val="1"/>
                <w:sz w:val="24"/>
                <w:szCs w:val="24"/>
              </w:rPr>
            </w:pPr>
            <w:r w:rsidDel="00000000" w:rsidR="00000000" w:rsidRPr="00000000">
              <w:rPr>
                <w:b w:val="1"/>
                <w:sz w:val="24"/>
                <w:szCs w:val="24"/>
                <w:rtl w:val="0"/>
              </w:rPr>
              <w:t xml:space="preserve">Item</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2">
            <w:pPr>
              <w:spacing w:line="204.0005454545455" w:lineRule="auto"/>
              <w:ind w:left="140" w:right="140" w:firstLine="0"/>
              <w:rPr>
                <w:b w:val="1"/>
                <w:sz w:val="24"/>
                <w:szCs w:val="24"/>
              </w:rPr>
            </w:pPr>
            <w:r w:rsidDel="00000000" w:rsidR="00000000" w:rsidRPr="00000000">
              <w:rPr>
                <w:b w:val="1"/>
                <w:sz w:val="24"/>
                <w:szCs w:val="24"/>
                <w:rtl w:val="0"/>
              </w:rPr>
              <w:t xml:space="preserve">Discussion</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04.0005454545455" w:lineRule="auto"/>
              <w:ind w:left="140" w:right="140" w:firstLine="0"/>
              <w:rPr>
                <w:b w:val="1"/>
                <w:sz w:val="24"/>
                <w:szCs w:val="24"/>
              </w:rPr>
            </w:pPr>
            <w:r w:rsidDel="00000000" w:rsidR="00000000" w:rsidRPr="00000000">
              <w:rPr>
                <w:b w:val="1"/>
                <w:sz w:val="24"/>
                <w:szCs w:val="24"/>
                <w:rtl w:val="0"/>
              </w:rPr>
              <w:t xml:space="preserve">Action to accomplish</w:t>
            </w:r>
          </w:p>
        </w:tc>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4">
            <w:pPr>
              <w:spacing w:line="204.0005454545455" w:lineRule="auto"/>
              <w:ind w:left="140" w:right="140" w:firstLine="0"/>
              <w:rPr>
                <w:b w:val="1"/>
                <w:sz w:val="20"/>
                <w:szCs w:val="20"/>
              </w:rPr>
            </w:pPr>
            <w:r w:rsidDel="00000000" w:rsidR="00000000" w:rsidRPr="00000000">
              <w:rPr>
                <w:b w:val="1"/>
                <w:sz w:val="20"/>
                <w:szCs w:val="20"/>
                <w:rtl w:val="0"/>
              </w:rPr>
              <w:t xml:space="preserve">Person Responsible</w:t>
            </w:r>
          </w:p>
        </w:tc>
      </w:tr>
      <w:tr>
        <w:trPr>
          <w:trHeight w:val="440" w:hRule="atLeast"/>
        </w:trPr>
        <w:tc>
          <w:tcPr>
            <w:gridSpan w:val="2"/>
            <w:tcBorders>
              <w:top w:color="000000" w:space="0" w:sz="0" w:val="nil"/>
              <w:left w:color="000000" w:space="0" w:sz="8" w:val="single"/>
              <w:bottom w:color="000000" w:space="0" w:sz="8" w:val="single"/>
              <w:right w:color="000000" w:space="0" w:sz="8" w:val="single"/>
            </w:tcBorders>
            <w:shd w:fill="1bb5a3" w:val="clear"/>
            <w:tcMar>
              <w:top w:w="100.0" w:type="dxa"/>
              <w:left w:w="20.0" w:type="dxa"/>
              <w:bottom w:w="100.0" w:type="dxa"/>
              <w:right w:w="180.0" w:type="dxa"/>
            </w:tcMar>
            <w:vAlign w:val="top"/>
          </w:tcPr>
          <w:p w:rsidR="00000000" w:rsidDel="00000000" w:rsidP="00000000" w:rsidRDefault="00000000" w:rsidRPr="00000000" w14:paraId="00000015">
            <w:pPr>
              <w:spacing w:line="204.0005454545455" w:lineRule="auto"/>
              <w:ind w:left="200" w:right="140" w:firstLine="0"/>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1bb5a3" w:val="clear"/>
            <w:tcMar>
              <w:top w:w="20.0" w:type="dxa"/>
              <w:left w:w="60.0" w:type="dxa"/>
              <w:bottom w:w="20.0" w:type="dxa"/>
              <w:right w:w="60.0" w:type="dxa"/>
            </w:tcMar>
            <w:vAlign w:val="top"/>
          </w:tcPr>
          <w:p w:rsidR="00000000" w:rsidDel="00000000" w:rsidP="00000000" w:rsidRDefault="00000000" w:rsidRPr="00000000" w14:paraId="00000017">
            <w:pPr>
              <w:spacing w:line="204.0005454545455" w:lineRule="auto"/>
              <w:ind w:left="140" w:right="140" w:firstLine="0"/>
              <w:rPr>
                <w:b w:val="1"/>
                <w:sz w:val="24"/>
                <w:szCs w:val="24"/>
              </w:rPr>
            </w:pPr>
            <w:r w:rsidDel="00000000" w:rsidR="00000000" w:rsidRPr="00000000">
              <w:rPr>
                <w:b w:val="1"/>
                <w:sz w:val="24"/>
                <w:szCs w:val="24"/>
                <w:rtl w:val="0"/>
              </w:rPr>
              <w:t xml:space="preserve">Welcome/Introduction</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19">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1A">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1B">
            <w:pPr>
              <w:spacing w:line="204.0005454545455" w:lineRule="auto"/>
              <w:ind w:left="140" w:right="140" w:firstLine="0"/>
              <w:rPr>
                <w:sz w:val="24"/>
                <w:szCs w:val="24"/>
              </w:rPr>
            </w:pPr>
            <w:r w:rsidDel="00000000" w:rsidR="00000000" w:rsidRPr="00000000">
              <w:rPr>
                <w:sz w:val="24"/>
                <w:szCs w:val="24"/>
                <w:rtl w:val="0"/>
              </w:rPr>
              <w:t xml:space="preserve"> </w:t>
            </w:r>
          </w:p>
        </w:tc>
      </w:tr>
      <w:tr>
        <w:trPr>
          <w:trHeight w:val="99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20.0" w:type="dxa"/>
              <w:bottom w:w="100.0" w:type="dxa"/>
              <w:right w:w="180.0" w:type="dxa"/>
            </w:tcMar>
            <w:vAlign w:val="top"/>
          </w:tcPr>
          <w:p w:rsidR="00000000" w:rsidDel="00000000" w:rsidP="00000000" w:rsidRDefault="00000000" w:rsidRPr="00000000" w14:paraId="0000001C">
            <w:pPr>
              <w:spacing w:line="204.0005454545455" w:lineRule="auto"/>
              <w:ind w:left="560" w:right="140" w:firstLine="0"/>
              <w:rPr>
                <w:b w:val="1"/>
                <w:sz w:val="24"/>
                <w:szCs w:val="24"/>
              </w:rPr>
            </w:pP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20.0" w:type="dxa"/>
              <w:left w:w="60.0" w:type="dxa"/>
              <w:bottom w:w="20.0" w:type="dxa"/>
              <w:right w:w="60.0" w:type="dxa"/>
            </w:tcMar>
            <w:vAlign w:val="top"/>
          </w:tcPr>
          <w:p w:rsidR="00000000" w:rsidDel="00000000" w:rsidP="00000000" w:rsidRDefault="00000000" w:rsidRPr="00000000" w14:paraId="0000001E">
            <w:pPr>
              <w:numPr>
                <w:ilvl w:val="0"/>
                <w:numId w:val="3"/>
              </w:numPr>
              <w:spacing w:line="204.0005454545455" w:lineRule="auto"/>
              <w:ind w:left="720" w:right="140" w:hanging="360"/>
              <w:rPr/>
            </w:pPr>
            <w:r w:rsidDel="00000000" w:rsidR="00000000" w:rsidRPr="00000000">
              <w:rPr>
                <w:rtl w:val="0"/>
              </w:rPr>
              <w:t xml:space="preserve">Update Names &amp; Emails by signing in </w:t>
            </w:r>
            <w:r w:rsidDel="00000000" w:rsidR="00000000" w:rsidRPr="00000000">
              <w:rPr>
                <w:b w:val="1"/>
                <w:rtl w:val="0"/>
              </w:rPr>
              <w:t xml:space="preserve">VIA CHAT</w:t>
            </w:r>
          </w:p>
          <w:p w:rsidR="00000000" w:rsidDel="00000000" w:rsidP="00000000" w:rsidRDefault="00000000" w:rsidRPr="00000000" w14:paraId="0000001F">
            <w:pPr>
              <w:numPr>
                <w:ilvl w:val="0"/>
                <w:numId w:val="3"/>
              </w:numPr>
              <w:spacing w:line="204.0005454545455" w:lineRule="auto"/>
              <w:ind w:left="720" w:right="140" w:hanging="360"/>
              <w:rPr/>
            </w:pPr>
            <w:r w:rsidDel="00000000" w:rsidR="00000000" w:rsidRPr="00000000">
              <w:rPr>
                <w:rtl w:val="0"/>
              </w:rPr>
              <w:t xml:space="preserve">Introductions</w:t>
            </w:r>
          </w:p>
          <w:p w:rsidR="00000000" w:rsidDel="00000000" w:rsidP="00000000" w:rsidRDefault="00000000" w:rsidRPr="00000000" w14:paraId="00000020">
            <w:pPr>
              <w:spacing w:line="204.0005454545455" w:lineRule="auto"/>
              <w:ind w:left="1640" w:right="14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4"/>
              </w:numPr>
              <w:spacing w:line="204.0005454545455" w:lineRule="auto"/>
              <w:ind w:left="720" w:right="140" w:hanging="360"/>
              <w:rPr>
                <w:u w:val="none"/>
              </w:rPr>
            </w:pPr>
            <w:r w:rsidDel="00000000" w:rsidR="00000000" w:rsidRPr="00000000">
              <w:rPr>
                <w:rtl w:val="0"/>
              </w:rPr>
              <w:t xml:space="preserve">9 participants</w:t>
            </w:r>
          </w:p>
          <w:p w:rsidR="00000000" w:rsidDel="00000000" w:rsidP="00000000" w:rsidRDefault="00000000" w:rsidRPr="00000000" w14:paraId="00000023">
            <w:pPr>
              <w:spacing w:line="204.0005454545455" w:lineRule="auto"/>
              <w:ind w:left="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04.0005454545455" w:lineRule="auto"/>
              <w:ind w:left="140" w:righ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04.0005454545455" w:lineRule="auto"/>
              <w:ind w:left="0" w:right="140" w:firstLine="0"/>
              <w:rPr/>
            </w:pPr>
            <w:r w:rsidDel="00000000" w:rsidR="00000000" w:rsidRPr="00000000">
              <w:rPr>
                <w:rtl w:val="0"/>
              </w:rPr>
              <w:t xml:space="preserve">Everyone :)</w:t>
            </w:r>
          </w:p>
        </w:tc>
      </w:tr>
      <w:tr>
        <w:trPr>
          <w:trHeight w:val="605" w:hRule="atLeast"/>
        </w:trPr>
        <w:tc>
          <w:tcPr>
            <w:gridSpan w:val="2"/>
            <w:tcBorders>
              <w:top w:color="000000" w:space="0" w:sz="0" w:val="nil"/>
              <w:left w:color="000000" w:space="0" w:sz="8" w:val="single"/>
              <w:bottom w:color="000000" w:space="0" w:sz="8" w:val="single"/>
              <w:right w:color="000000" w:space="0" w:sz="8" w:val="single"/>
            </w:tcBorders>
            <w:shd w:fill="1bb5a3" w:val="clear"/>
            <w:tcMar>
              <w:top w:w="100.0" w:type="dxa"/>
              <w:left w:w="20.0" w:type="dxa"/>
              <w:bottom w:w="100.0" w:type="dxa"/>
              <w:right w:w="180.0" w:type="dxa"/>
            </w:tcMar>
            <w:vAlign w:val="top"/>
          </w:tcPr>
          <w:p w:rsidR="00000000" w:rsidDel="00000000" w:rsidP="00000000" w:rsidRDefault="00000000" w:rsidRPr="00000000" w14:paraId="00000026">
            <w:pPr>
              <w:spacing w:line="204.0005454545455" w:lineRule="auto"/>
              <w:ind w:left="200" w:right="140" w:firstLine="0"/>
              <w:rPr>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1bb5a3" w:val="clear"/>
            <w:tcMar>
              <w:top w:w="20.0" w:type="dxa"/>
              <w:left w:w="60.0" w:type="dxa"/>
              <w:bottom w:w="20.0" w:type="dxa"/>
              <w:right w:w="60.0" w:type="dxa"/>
            </w:tcMar>
            <w:vAlign w:val="top"/>
          </w:tcPr>
          <w:p w:rsidR="00000000" w:rsidDel="00000000" w:rsidP="00000000" w:rsidRDefault="00000000" w:rsidRPr="00000000" w14:paraId="00000028">
            <w:pPr>
              <w:spacing w:line="204.0005454545455" w:lineRule="auto"/>
              <w:ind w:left="140" w:right="140" w:firstLine="0"/>
              <w:rPr>
                <w:b w:val="1"/>
                <w:sz w:val="24"/>
                <w:szCs w:val="24"/>
              </w:rPr>
            </w:pPr>
            <w:r w:rsidDel="00000000" w:rsidR="00000000" w:rsidRPr="00000000">
              <w:rPr>
                <w:b w:val="1"/>
                <w:sz w:val="24"/>
                <w:szCs w:val="24"/>
                <w:rtl w:val="0"/>
              </w:rPr>
              <w:t xml:space="preserve">Housekeeping</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2A">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2B">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2C">
            <w:pPr>
              <w:spacing w:line="204.0005454545455" w:lineRule="auto"/>
              <w:ind w:left="140" w:right="140" w:firstLine="0"/>
              <w:rPr>
                <w:sz w:val="24"/>
                <w:szCs w:val="24"/>
              </w:rPr>
            </w:pPr>
            <w:r w:rsidDel="00000000" w:rsidR="00000000" w:rsidRPr="00000000">
              <w:rPr>
                <w:sz w:val="24"/>
                <w:szCs w:val="24"/>
                <w:rtl w:val="0"/>
              </w:rPr>
              <w:t xml:space="preserve"> </w:t>
            </w:r>
          </w:p>
        </w:tc>
      </w:tr>
      <w:tr>
        <w:trPr>
          <w:trHeight w:val="197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20.0" w:type="dxa"/>
              <w:bottom w:w="100.0" w:type="dxa"/>
              <w:right w:w="180.0" w:type="dxa"/>
            </w:tcMar>
            <w:vAlign w:val="top"/>
          </w:tcPr>
          <w:p w:rsidR="00000000" w:rsidDel="00000000" w:rsidP="00000000" w:rsidRDefault="00000000" w:rsidRPr="00000000" w14:paraId="0000002D">
            <w:pPr>
              <w:spacing w:line="204.0005454545455" w:lineRule="auto"/>
              <w:ind w:left="920" w:right="140" w:firstLine="0"/>
              <w:rPr>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20.0" w:type="dxa"/>
              <w:left w:w="60.0" w:type="dxa"/>
              <w:bottom w:w="20.0" w:type="dxa"/>
              <w:right w:w="60.0" w:type="dxa"/>
            </w:tcMar>
            <w:vAlign w:val="top"/>
          </w:tcPr>
          <w:p w:rsidR="00000000" w:rsidDel="00000000" w:rsidP="00000000" w:rsidRDefault="00000000" w:rsidRPr="00000000" w14:paraId="0000002F">
            <w:pPr>
              <w:numPr>
                <w:ilvl w:val="0"/>
                <w:numId w:val="8"/>
              </w:numPr>
              <w:spacing w:line="204.0005454545455" w:lineRule="auto"/>
              <w:ind w:left="720" w:right="140" w:hanging="360"/>
              <w:rPr/>
            </w:pPr>
            <w:r w:rsidDel="00000000" w:rsidR="00000000" w:rsidRPr="00000000">
              <w:rPr>
                <w:rtl w:val="0"/>
              </w:rPr>
              <w:t xml:space="preserve">Today’s Minute Recorder will be: Avery</w:t>
            </w:r>
          </w:p>
          <w:p w:rsidR="00000000" w:rsidDel="00000000" w:rsidP="00000000" w:rsidRDefault="00000000" w:rsidRPr="00000000" w14:paraId="00000030">
            <w:pPr>
              <w:numPr>
                <w:ilvl w:val="0"/>
                <w:numId w:val="8"/>
              </w:numPr>
              <w:spacing w:line="204.0005454545455" w:lineRule="auto"/>
              <w:ind w:left="720" w:right="140" w:hanging="360"/>
              <w:rPr/>
            </w:pPr>
            <w:r w:rsidDel="00000000" w:rsidR="00000000" w:rsidRPr="00000000">
              <w:rPr>
                <w:rtl w:val="0"/>
              </w:rPr>
              <w:t xml:space="preserve">Meeting photographer will be: Kelly, Pam or Sarah?</w:t>
            </w:r>
          </w:p>
          <w:p w:rsidR="00000000" w:rsidDel="00000000" w:rsidP="00000000" w:rsidRDefault="00000000" w:rsidRPr="00000000" w14:paraId="00000031">
            <w:pPr>
              <w:numPr>
                <w:ilvl w:val="0"/>
                <w:numId w:val="8"/>
              </w:numPr>
              <w:spacing w:line="204.0005454545455" w:lineRule="auto"/>
              <w:ind w:left="720" w:right="140" w:hanging="360"/>
              <w:rPr/>
            </w:pPr>
            <w:r w:rsidDel="00000000" w:rsidR="00000000" w:rsidRPr="00000000">
              <w:rPr>
                <w:rtl w:val="0"/>
              </w:rPr>
              <w:t xml:space="preserve">Minutes can also be found at agefriendlylou.com</w:t>
            </w:r>
          </w:p>
          <w:p w:rsidR="00000000" w:rsidDel="00000000" w:rsidP="00000000" w:rsidRDefault="00000000" w:rsidRPr="00000000" w14:paraId="00000032">
            <w:pPr>
              <w:numPr>
                <w:ilvl w:val="0"/>
                <w:numId w:val="8"/>
              </w:numPr>
              <w:spacing w:line="204.0005454545455" w:lineRule="auto"/>
              <w:ind w:left="720" w:right="140" w:hanging="360"/>
              <w:rPr/>
            </w:pPr>
            <w:r w:rsidDel="00000000" w:rsidR="00000000" w:rsidRPr="00000000">
              <w:rPr>
                <w:rtl w:val="0"/>
              </w:rPr>
              <w:t xml:space="preserve">Future meeting reminders will come from AmeriCorps VISTA member, </w:t>
            </w:r>
            <w:r w:rsidDel="00000000" w:rsidR="00000000" w:rsidRPr="00000000">
              <w:rPr>
                <w:b w:val="1"/>
                <w:rtl w:val="0"/>
              </w:rPr>
              <w:t xml:space="preserve">Avery Crews</w:t>
            </w:r>
          </w:p>
          <w:p w:rsidR="00000000" w:rsidDel="00000000" w:rsidP="00000000" w:rsidRDefault="00000000" w:rsidRPr="00000000" w14:paraId="00000033">
            <w:pPr>
              <w:spacing w:line="204.0005454545455" w:lineRule="auto"/>
              <w:ind w:left="560" w:right="1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line="204.0005454545455" w:lineRule="auto"/>
              <w:ind w:left="560" w:right="140" w:firstLine="0"/>
              <w:rPr>
                <w:sz w:val="24"/>
                <w:szCs w:val="24"/>
              </w:rPr>
            </w:pPr>
            <w:r w:rsidDel="00000000" w:rsidR="00000000" w:rsidRPr="00000000">
              <w:rPr>
                <w:rtl w:val="0"/>
              </w:rPr>
            </w:r>
          </w:p>
          <w:p w:rsidR="00000000" w:rsidDel="00000000" w:rsidP="00000000" w:rsidRDefault="00000000" w:rsidRPr="00000000" w14:paraId="00000035">
            <w:pPr>
              <w:spacing w:line="204.0005454545455" w:lineRule="auto"/>
              <w:ind w:left="560" w:right="140" w:firstLine="0"/>
              <w:rPr>
                <w:sz w:val="24"/>
                <w:szCs w:val="24"/>
              </w:rPr>
            </w:pPr>
            <w:r w:rsidDel="00000000" w:rsidR="00000000" w:rsidRPr="00000000">
              <w:rPr>
                <w:rtl w:val="0"/>
              </w:rPr>
            </w:r>
          </w:p>
          <w:p w:rsidR="00000000" w:rsidDel="00000000" w:rsidP="00000000" w:rsidRDefault="00000000" w:rsidRPr="00000000" w14:paraId="00000036">
            <w:pPr>
              <w:spacing w:line="204.0005454545455" w:lineRule="auto"/>
              <w:ind w:left="560" w:right="140" w:firstLine="0"/>
              <w:rPr>
                <w:sz w:val="24"/>
                <w:szCs w:val="24"/>
              </w:rPr>
            </w:pPr>
            <w:r w:rsidDel="00000000" w:rsidR="00000000" w:rsidRPr="00000000">
              <w:rPr>
                <w:rtl w:val="0"/>
              </w:rPr>
            </w:r>
          </w:p>
          <w:p w:rsidR="00000000" w:rsidDel="00000000" w:rsidP="00000000" w:rsidRDefault="00000000" w:rsidRPr="00000000" w14:paraId="00000037">
            <w:pPr>
              <w:spacing w:line="204.0005454545455" w:lineRule="auto"/>
              <w:ind w:left="560" w:right="140" w:firstLine="0"/>
              <w:rPr>
                <w:sz w:val="24"/>
                <w:szCs w:val="24"/>
              </w:rPr>
            </w:pPr>
            <w:r w:rsidDel="00000000" w:rsidR="00000000" w:rsidRPr="00000000">
              <w:rPr>
                <w:rtl w:val="0"/>
              </w:rPr>
            </w:r>
          </w:p>
          <w:p w:rsidR="00000000" w:rsidDel="00000000" w:rsidP="00000000" w:rsidRDefault="00000000" w:rsidRPr="00000000" w14:paraId="00000038">
            <w:pPr>
              <w:spacing w:line="204.0005454545455" w:lineRule="auto"/>
              <w:ind w:left="560" w:right="140" w:firstLine="0"/>
              <w:rPr>
                <w:sz w:val="24"/>
                <w:szCs w:val="24"/>
              </w:rPr>
            </w:pPr>
            <w:r w:rsidDel="00000000" w:rsidR="00000000" w:rsidRPr="00000000">
              <w:rPr>
                <w:rtl w:val="0"/>
              </w:rPr>
            </w:r>
          </w:p>
          <w:p w:rsidR="00000000" w:rsidDel="00000000" w:rsidP="00000000" w:rsidRDefault="00000000" w:rsidRPr="00000000" w14:paraId="00000039">
            <w:pPr>
              <w:spacing w:line="204.0005454545455" w:lineRule="auto"/>
              <w:ind w:left="560" w:right="14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04.0005454545455" w:lineRule="auto"/>
              <w:ind w:left="0" w:right="14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04.0005454545455" w:lineRule="auto"/>
              <w:ind w:left="140" w:right="140" w:firstLine="0"/>
              <w:rPr/>
            </w:pPr>
            <w:r w:rsidDel="00000000" w:rsidR="00000000" w:rsidRPr="00000000">
              <w:rPr>
                <w:rtl w:val="0"/>
              </w:rPr>
              <w:t xml:space="preserve">Take Minutes</w:t>
            </w:r>
          </w:p>
          <w:p w:rsidR="00000000" w:rsidDel="00000000" w:rsidP="00000000" w:rsidRDefault="00000000" w:rsidRPr="00000000" w14:paraId="0000003D">
            <w:pPr>
              <w:spacing w:line="204.0005454545455" w:lineRule="auto"/>
              <w:ind w:left="140" w:right="140" w:firstLine="0"/>
              <w:rPr/>
            </w:pPr>
            <w:r w:rsidDel="00000000" w:rsidR="00000000" w:rsidRPr="00000000">
              <w:rPr>
                <w:rtl w:val="0"/>
              </w:rPr>
              <w:t xml:space="preserve">Take Pics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04.0005454545455" w:lineRule="auto"/>
              <w:ind w:left="140" w:right="140" w:firstLine="0"/>
              <w:rPr/>
            </w:pPr>
            <w:r w:rsidDel="00000000" w:rsidR="00000000" w:rsidRPr="00000000">
              <w:rPr>
                <w:rtl w:val="0"/>
              </w:rPr>
            </w:r>
          </w:p>
        </w:tc>
      </w:tr>
      <w:tr>
        <w:trPr>
          <w:trHeight w:val="410" w:hRule="atLeast"/>
        </w:trPr>
        <w:tc>
          <w:tcPr>
            <w:gridSpan w:val="2"/>
            <w:tcBorders>
              <w:top w:color="000000" w:space="0" w:sz="0" w:val="nil"/>
              <w:left w:color="000000" w:space="0" w:sz="8" w:val="single"/>
              <w:bottom w:color="000000" w:space="0" w:sz="8" w:val="single"/>
              <w:right w:color="000000" w:space="0" w:sz="8" w:val="single"/>
            </w:tcBorders>
            <w:shd w:fill="1bb5a3" w:val="clear"/>
            <w:tcMar>
              <w:top w:w="100.0" w:type="dxa"/>
              <w:left w:w="20.0" w:type="dxa"/>
              <w:bottom w:w="100.0" w:type="dxa"/>
              <w:right w:w="180.0" w:type="dxa"/>
            </w:tcMar>
            <w:vAlign w:val="top"/>
          </w:tcPr>
          <w:p w:rsidR="00000000" w:rsidDel="00000000" w:rsidP="00000000" w:rsidRDefault="00000000" w:rsidRPr="00000000" w14:paraId="0000003F">
            <w:pPr>
              <w:spacing w:line="204.0005454545455" w:lineRule="auto"/>
              <w:ind w:left="200" w:right="140" w:firstLine="0"/>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1bb5a3" w:val="clear"/>
            <w:tcMar>
              <w:top w:w="20.0" w:type="dxa"/>
              <w:left w:w="60.0" w:type="dxa"/>
              <w:bottom w:w="20.0" w:type="dxa"/>
              <w:right w:w="60.0" w:type="dxa"/>
            </w:tcMar>
            <w:vAlign w:val="top"/>
          </w:tcPr>
          <w:p w:rsidR="00000000" w:rsidDel="00000000" w:rsidP="00000000" w:rsidRDefault="00000000" w:rsidRPr="00000000" w14:paraId="00000041">
            <w:pPr>
              <w:spacing w:line="204.0005454545455" w:lineRule="auto"/>
              <w:ind w:left="140" w:right="140" w:firstLine="0"/>
              <w:rPr>
                <w:b w:val="1"/>
                <w:sz w:val="24"/>
                <w:szCs w:val="24"/>
              </w:rPr>
            </w:pPr>
            <w:r w:rsidDel="00000000" w:rsidR="00000000" w:rsidRPr="00000000">
              <w:rPr>
                <w:b w:val="1"/>
                <w:sz w:val="24"/>
                <w:szCs w:val="24"/>
                <w:rtl w:val="0"/>
              </w:rPr>
              <w:t xml:space="preserve">Review Agenda &amp; Goals of Meeting</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43">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44">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45">
            <w:pPr>
              <w:spacing w:line="204.0005454545455" w:lineRule="auto"/>
              <w:ind w:left="140" w:right="140" w:firstLine="0"/>
              <w:rPr>
                <w:sz w:val="24"/>
                <w:szCs w:val="24"/>
              </w:rPr>
            </w:pPr>
            <w:r w:rsidDel="00000000" w:rsidR="00000000" w:rsidRPr="00000000">
              <w:rPr>
                <w:sz w:val="24"/>
                <w:szCs w:val="24"/>
                <w:rtl w:val="0"/>
              </w:rPr>
              <w:t xml:space="preserve"> </w:t>
            </w:r>
          </w:p>
        </w:tc>
      </w:tr>
      <w:tr>
        <w:trPr>
          <w:trHeight w:val="264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20.0" w:type="dxa"/>
              <w:bottom w:w="100.0" w:type="dxa"/>
              <w:right w:w="180.0" w:type="dxa"/>
            </w:tcMar>
            <w:vAlign w:val="top"/>
          </w:tcPr>
          <w:p w:rsidR="00000000" w:rsidDel="00000000" w:rsidP="00000000" w:rsidRDefault="00000000" w:rsidRPr="00000000" w14:paraId="00000046">
            <w:pPr>
              <w:spacing w:line="204.0005454545455" w:lineRule="auto"/>
              <w:ind w:left="560" w:right="140" w:firstLine="0"/>
              <w:rPr>
                <w:b w:val="1"/>
                <w:sz w:val="24"/>
                <w:szCs w:val="24"/>
              </w:rPr>
            </w:pP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20.0" w:type="dxa"/>
              <w:left w:w="60.0" w:type="dxa"/>
              <w:bottom w:w="20.0" w:type="dxa"/>
              <w:right w:w="60.0" w:type="dxa"/>
            </w:tcMar>
            <w:vAlign w:val="top"/>
          </w:tcPr>
          <w:p w:rsidR="00000000" w:rsidDel="00000000" w:rsidP="00000000" w:rsidRDefault="00000000" w:rsidRPr="00000000" w14:paraId="00000048">
            <w:pPr>
              <w:numPr>
                <w:ilvl w:val="0"/>
                <w:numId w:val="9"/>
              </w:numPr>
              <w:spacing w:line="204.0005454545455" w:lineRule="auto"/>
              <w:ind w:left="720" w:right="140" w:hanging="360"/>
              <w:rPr>
                <w:b w:val="1"/>
              </w:rPr>
            </w:pPr>
            <w:r w:rsidDel="00000000" w:rsidR="00000000" w:rsidRPr="00000000">
              <w:rPr>
                <w:b w:val="1"/>
                <w:rtl w:val="0"/>
              </w:rPr>
              <w:t xml:space="preserve">Objectives of this meeting</w:t>
            </w:r>
          </w:p>
          <w:p w:rsidR="00000000" w:rsidDel="00000000" w:rsidP="00000000" w:rsidRDefault="00000000" w:rsidRPr="00000000" w14:paraId="00000049">
            <w:pPr>
              <w:numPr>
                <w:ilvl w:val="1"/>
                <w:numId w:val="2"/>
              </w:numPr>
              <w:spacing w:line="204.0005454545455" w:lineRule="auto"/>
              <w:ind w:left="1440" w:right="140" w:hanging="360"/>
              <w:rPr/>
            </w:pPr>
            <w:r w:rsidDel="00000000" w:rsidR="00000000" w:rsidRPr="00000000">
              <w:rPr>
                <w:rtl w:val="0"/>
              </w:rPr>
              <w:t xml:space="preserve">Overview of last meeting</w:t>
            </w:r>
          </w:p>
          <w:p w:rsidR="00000000" w:rsidDel="00000000" w:rsidP="00000000" w:rsidRDefault="00000000" w:rsidRPr="00000000" w14:paraId="0000004A">
            <w:pPr>
              <w:numPr>
                <w:ilvl w:val="0"/>
                <w:numId w:val="6"/>
              </w:numPr>
              <w:spacing w:line="204.0005454545455" w:lineRule="auto"/>
              <w:ind w:left="2160" w:right="140" w:hanging="360"/>
              <w:rPr>
                <w:u w:val="none"/>
              </w:rPr>
            </w:pPr>
            <w:r w:rsidDel="00000000" w:rsidR="00000000" w:rsidRPr="00000000">
              <w:rPr>
                <w:rtl w:val="0"/>
              </w:rPr>
              <w:t xml:space="preserve">See minutes</w:t>
            </w:r>
          </w:p>
          <w:p w:rsidR="00000000" w:rsidDel="00000000" w:rsidP="00000000" w:rsidRDefault="00000000" w:rsidRPr="00000000" w14:paraId="0000004B">
            <w:pPr>
              <w:numPr>
                <w:ilvl w:val="1"/>
                <w:numId w:val="2"/>
              </w:numPr>
              <w:spacing w:line="204.0005454545455" w:lineRule="auto"/>
              <w:ind w:left="1440" w:right="140" w:hanging="360"/>
              <w:rPr/>
            </w:pPr>
            <w:r w:rsidDel="00000000" w:rsidR="00000000" w:rsidRPr="00000000">
              <w:rPr>
                <w:rtl w:val="0"/>
              </w:rPr>
              <w:t xml:space="preserve">Quick review of strategic plan </w:t>
            </w:r>
          </w:p>
          <w:p w:rsidR="00000000" w:rsidDel="00000000" w:rsidP="00000000" w:rsidRDefault="00000000" w:rsidRPr="00000000" w14:paraId="0000004C">
            <w:pPr>
              <w:numPr>
                <w:ilvl w:val="2"/>
                <w:numId w:val="2"/>
              </w:numPr>
              <w:spacing w:line="204.0005454545455" w:lineRule="auto"/>
              <w:ind w:left="2160" w:right="140" w:hanging="360"/>
              <w:rPr/>
            </w:pPr>
            <w:r w:rsidDel="00000000" w:rsidR="00000000" w:rsidRPr="00000000">
              <w:rPr>
                <w:rtl w:val="0"/>
              </w:rPr>
              <w:t xml:space="preserve">What do we want to accomplish next?</w:t>
            </w:r>
          </w:p>
          <w:p w:rsidR="00000000" w:rsidDel="00000000" w:rsidP="00000000" w:rsidRDefault="00000000" w:rsidRPr="00000000" w14:paraId="0000004D">
            <w:pPr>
              <w:numPr>
                <w:ilvl w:val="1"/>
                <w:numId w:val="2"/>
              </w:numPr>
              <w:spacing w:line="204.0005454545455" w:lineRule="auto"/>
              <w:ind w:left="1440" w:right="140" w:hanging="360"/>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responder overview/update</w:t>
            </w:r>
          </w:p>
          <w:p w:rsidR="00000000" w:rsidDel="00000000" w:rsidP="00000000" w:rsidRDefault="00000000" w:rsidRPr="00000000" w14:paraId="0000004E">
            <w:pPr>
              <w:numPr>
                <w:ilvl w:val="1"/>
                <w:numId w:val="2"/>
              </w:numPr>
              <w:spacing w:line="204.0005454545455" w:lineRule="auto"/>
              <w:ind w:left="1440" w:right="140" w:hanging="360"/>
              <w:rPr>
                <w:u w:val="none"/>
              </w:rPr>
            </w:pPr>
            <w:r w:rsidDel="00000000" w:rsidR="00000000" w:rsidRPr="00000000">
              <w:rPr>
                <w:rtl w:val="0"/>
              </w:rPr>
              <w:t xml:space="preserve">Website changes overview &amp; ideas growth...</w:t>
            </w:r>
          </w:p>
          <w:p w:rsidR="00000000" w:rsidDel="00000000" w:rsidP="00000000" w:rsidRDefault="00000000" w:rsidRPr="00000000" w14:paraId="0000004F">
            <w:pPr>
              <w:numPr>
                <w:ilvl w:val="2"/>
                <w:numId w:val="2"/>
              </w:numPr>
              <w:spacing w:line="204.0005454545455" w:lineRule="auto"/>
              <w:ind w:left="2160" w:right="140" w:hanging="360"/>
              <w:rPr>
                <w:u w:val="none"/>
              </w:rPr>
            </w:pPr>
            <w:r w:rsidDel="00000000" w:rsidR="00000000" w:rsidRPr="00000000">
              <w:rPr>
                <w:rtl w:val="0"/>
              </w:rPr>
              <w:t xml:space="preserve">Building out of our Community Health Partner Resource Page on AFL. </w:t>
            </w:r>
          </w:p>
          <w:p w:rsidR="00000000" w:rsidDel="00000000" w:rsidP="00000000" w:rsidRDefault="00000000" w:rsidRPr="00000000" w14:paraId="00000050">
            <w:pPr>
              <w:numPr>
                <w:ilvl w:val="2"/>
                <w:numId w:val="2"/>
              </w:numPr>
              <w:spacing w:line="204.0005454545455" w:lineRule="auto"/>
              <w:ind w:left="2160" w:right="140" w:hanging="360"/>
            </w:pPr>
            <w:r w:rsidDel="00000000" w:rsidR="00000000" w:rsidRPr="00000000">
              <w:rPr>
                <w:rtl w:val="0"/>
              </w:rPr>
              <w:t xml:space="preserve">AARP’s</w:t>
            </w:r>
            <w:r w:rsidDel="00000000" w:rsidR="00000000" w:rsidRPr="00000000">
              <w:rPr>
                <w:i w:val="1"/>
                <w:rtl w:val="0"/>
              </w:rPr>
              <w:t xml:space="preserve"> Prepare to Care</w:t>
            </w:r>
            <w:r w:rsidDel="00000000" w:rsidR="00000000" w:rsidRPr="00000000">
              <w:rPr>
                <w:rtl w:val="0"/>
              </w:rPr>
              <w:t xml:space="preserve"> curriculum promotion (via AFL website, curriculum page?)</w:t>
            </w:r>
          </w:p>
          <w:p w:rsidR="00000000" w:rsidDel="00000000" w:rsidP="00000000" w:rsidRDefault="00000000" w:rsidRPr="00000000" w14:paraId="00000051">
            <w:pPr>
              <w:numPr>
                <w:ilvl w:val="2"/>
                <w:numId w:val="2"/>
              </w:numPr>
              <w:spacing w:line="204.0005454545455" w:lineRule="auto"/>
              <w:ind w:left="2160" w:right="140" w:hanging="360"/>
            </w:pPr>
            <w:r w:rsidDel="00000000" w:rsidR="00000000" w:rsidRPr="00000000">
              <w:rPr>
                <w:rtl w:val="0"/>
              </w:rPr>
              <w:t xml:space="preserve">Potentially creating a curriculum page on the AFL website? Building out the resource page &amp; adding a Community Health Partners Page?</w:t>
            </w:r>
          </w:p>
          <w:p w:rsidR="00000000" w:rsidDel="00000000" w:rsidP="00000000" w:rsidRDefault="00000000" w:rsidRPr="00000000" w14:paraId="00000052">
            <w:pPr>
              <w:numPr>
                <w:ilvl w:val="0"/>
                <w:numId w:val="5"/>
              </w:numPr>
              <w:spacing w:line="204.0005454545455" w:lineRule="auto"/>
              <w:ind w:left="2880" w:right="140" w:hanging="360"/>
            </w:pPr>
            <w:r w:rsidDel="00000000" w:rsidR="00000000" w:rsidRPr="00000000">
              <w:rPr>
                <w:rtl w:val="0"/>
              </w:rPr>
              <w:t xml:space="preserve">United Healthcare</w:t>
            </w:r>
          </w:p>
          <w:p w:rsidR="00000000" w:rsidDel="00000000" w:rsidP="00000000" w:rsidRDefault="00000000" w:rsidRPr="00000000" w14:paraId="00000053">
            <w:pPr>
              <w:numPr>
                <w:ilvl w:val="0"/>
                <w:numId w:val="5"/>
              </w:numPr>
              <w:spacing w:line="204.0005454545455" w:lineRule="auto"/>
              <w:ind w:left="2880" w:right="140" w:hanging="360"/>
            </w:pPr>
            <w:r w:rsidDel="00000000" w:rsidR="00000000" w:rsidRPr="00000000">
              <w:rPr>
                <w:rtl w:val="0"/>
              </w:rPr>
              <w:t xml:space="preserve">WellCare</w:t>
            </w:r>
          </w:p>
          <w:p w:rsidR="00000000" w:rsidDel="00000000" w:rsidP="00000000" w:rsidRDefault="00000000" w:rsidRPr="00000000" w14:paraId="00000054">
            <w:pPr>
              <w:numPr>
                <w:ilvl w:val="0"/>
                <w:numId w:val="5"/>
              </w:numPr>
              <w:spacing w:line="204.0005454545455" w:lineRule="auto"/>
              <w:ind w:left="2880" w:right="140" w:hanging="360"/>
            </w:pPr>
            <w:r w:rsidDel="00000000" w:rsidR="00000000" w:rsidRPr="00000000">
              <w:rPr>
                <w:rtl w:val="0"/>
              </w:rPr>
              <w:t xml:space="preserve">Passport</w:t>
            </w:r>
          </w:p>
          <w:p w:rsidR="00000000" w:rsidDel="00000000" w:rsidP="00000000" w:rsidRDefault="00000000" w:rsidRPr="00000000" w14:paraId="00000055">
            <w:pPr>
              <w:numPr>
                <w:ilvl w:val="0"/>
                <w:numId w:val="5"/>
              </w:numPr>
              <w:spacing w:line="204.0005454545455" w:lineRule="auto"/>
              <w:ind w:left="2880" w:right="140" w:hanging="360"/>
            </w:pPr>
            <w:r w:rsidDel="00000000" w:rsidR="00000000" w:rsidRPr="00000000">
              <w:rPr>
                <w:rtl w:val="0"/>
              </w:rPr>
              <w:t xml:space="preserve">Trager</w:t>
            </w:r>
          </w:p>
          <w:p w:rsidR="00000000" w:rsidDel="00000000" w:rsidP="00000000" w:rsidRDefault="00000000" w:rsidRPr="00000000" w14:paraId="00000056">
            <w:pPr>
              <w:numPr>
                <w:ilvl w:val="0"/>
                <w:numId w:val="5"/>
              </w:numPr>
              <w:spacing w:line="204.0005454545455" w:lineRule="auto"/>
              <w:ind w:left="2880" w:right="140" w:hanging="360"/>
            </w:pPr>
            <w:r w:rsidDel="00000000" w:rsidR="00000000" w:rsidRPr="00000000">
              <w:rPr>
                <w:rtl w:val="0"/>
              </w:rPr>
              <w:t xml:space="preserve">KIPDA</w:t>
            </w:r>
          </w:p>
          <w:p w:rsidR="00000000" w:rsidDel="00000000" w:rsidP="00000000" w:rsidRDefault="00000000" w:rsidRPr="00000000" w14:paraId="00000057">
            <w:pPr>
              <w:numPr>
                <w:ilvl w:val="0"/>
                <w:numId w:val="5"/>
              </w:numPr>
              <w:spacing w:line="204.0005454545455" w:lineRule="auto"/>
              <w:ind w:left="2880" w:right="140" w:hanging="360"/>
            </w:pPr>
            <w:r w:rsidDel="00000000" w:rsidR="00000000" w:rsidRPr="00000000">
              <w:rPr>
                <w:rtl w:val="0"/>
              </w:rPr>
              <w:t xml:space="preserve">AARP</w:t>
            </w:r>
          </w:p>
          <w:p w:rsidR="00000000" w:rsidDel="00000000" w:rsidP="00000000" w:rsidRDefault="00000000" w:rsidRPr="00000000" w14:paraId="00000058">
            <w:pPr>
              <w:numPr>
                <w:ilvl w:val="0"/>
                <w:numId w:val="5"/>
              </w:numPr>
              <w:spacing w:line="204.0005454545455" w:lineRule="auto"/>
              <w:ind w:left="2880" w:right="140" w:hanging="360"/>
            </w:pPr>
            <w:r w:rsidDel="00000000" w:rsidR="00000000" w:rsidRPr="00000000">
              <w:rPr>
                <w:rtl w:val="0"/>
              </w:rPr>
              <w:t xml:space="preserve">Other orgs.</w:t>
            </w:r>
          </w:p>
          <w:p w:rsidR="00000000" w:rsidDel="00000000" w:rsidP="00000000" w:rsidRDefault="00000000" w:rsidRPr="00000000" w14:paraId="00000059">
            <w:pPr>
              <w:spacing w:line="204.0005454545455" w:lineRule="auto"/>
              <w:ind w:left="0" w:right="140" w:firstLine="0"/>
              <w:rPr/>
            </w:pPr>
            <w:r w:rsidDel="00000000" w:rsidR="00000000" w:rsidRPr="00000000">
              <w:rPr>
                <w:rtl w:val="0"/>
              </w:rPr>
            </w:r>
          </w:p>
          <w:p w:rsidR="00000000" w:rsidDel="00000000" w:rsidP="00000000" w:rsidRDefault="00000000" w:rsidRPr="00000000" w14:paraId="0000005A">
            <w:pPr>
              <w:numPr>
                <w:ilvl w:val="1"/>
                <w:numId w:val="2"/>
              </w:numPr>
              <w:spacing w:line="204.0005454545455" w:lineRule="auto"/>
              <w:ind w:left="1440" w:right="140" w:hanging="360"/>
              <w:rPr>
                <w:u w:val="none"/>
              </w:rPr>
            </w:pPr>
            <w:r w:rsidDel="00000000" w:rsidR="00000000" w:rsidRPr="00000000">
              <w:rPr>
                <w:rtl w:val="0"/>
              </w:rPr>
              <w:t xml:space="preserve">ADOPT the AFL LOGO, please :)</w:t>
            </w:r>
          </w:p>
          <w:p w:rsidR="00000000" w:rsidDel="00000000" w:rsidP="00000000" w:rsidRDefault="00000000" w:rsidRPr="00000000" w14:paraId="0000005B">
            <w:pPr>
              <w:spacing w:line="204.0005454545455" w:lineRule="auto"/>
              <w:ind w:left="0" w:right="140" w:firstLine="0"/>
              <w:rPr/>
            </w:pPr>
            <w:r w:rsidDel="00000000" w:rsidR="00000000" w:rsidRPr="00000000">
              <w:rPr>
                <w:rtl w:val="0"/>
              </w:rPr>
            </w:r>
          </w:p>
          <w:p w:rsidR="00000000" w:rsidDel="00000000" w:rsidP="00000000" w:rsidRDefault="00000000" w:rsidRPr="00000000" w14:paraId="0000005C">
            <w:pPr>
              <w:spacing w:line="204.0005454545455" w:lineRule="auto"/>
              <w:ind w:left="0" w:right="140" w:firstLine="0"/>
              <w:rPr/>
            </w:pPr>
            <w:r w:rsidDel="00000000" w:rsidR="00000000" w:rsidRPr="00000000">
              <w:rPr>
                <w:rtl w:val="0"/>
              </w:rPr>
            </w:r>
          </w:p>
          <w:p w:rsidR="00000000" w:rsidDel="00000000" w:rsidP="00000000" w:rsidRDefault="00000000" w:rsidRPr="00000000" w14:paraId="0000005D">
            <w:pPr>
              <w:spacing w:line="204.0005454545455" w:lineRule="auto"/>
              <w:ind w:left="216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04.0005454545455" w:lineRule="auto"/>
              <w:ind w:left="0" w:right="140" w:firstLine="0"/>
              <w:rPr/>
            </w:pPr>
            <w:r w:rsidDel="00000000" w:rsidR="00000000" w:rsidRPr="00000000">
              <w:rPr>
                <w:rtl w:val="0"/>
              </w:rPr>
              <w:t xml:space="preserve">This meeting covered much pertaining to how we can provide access or information to access more resources as they pertain to the CS&amp;HS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Reviewed some finalized resource fact sheets: Edits were suggested dealing with color, contrast, and additional statements to widen the influence of the FR Resources</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Training Opportunity: Prepare to Care Program that AARP has and continued pushing of this resource to the public</w:t>
            </w:r>
          </w:p>
          <w:p w:rsidR="00000000" w:rsidDel="00000000" w:rsidP="00000000" w:rsidRDefault="00000000" w:rsidRPr="00000000" w14:paraId="00000064">
            <w:pPr>
              <w:numPr>
                <w:ilvl w:val="0"/>
                <w:numId w:val="7"/>
              </w:numPr>
              <w:spacing w:line="240" w:lineRule="auto"/>
              <w:ind w:left="720" w:hanging="360"/>
              <w:rPr>
                <w:u w:val="none"/>
              </w:rPr>
            </w:pPr>
            <w:r w:rsidDel="00000000" w:rsidR="00000000" w:rsidRPr="00000000">
              <w:rPr>
                <w:rtl w:val="0"/>
              </w:rPr>
              <w:t xml:space="preserve">We discussed trying to engage churches with the Prepare to Care as a starting point. </w:t>
            </w:r>
          </w:p>
          <w:p w:rsidR="00000000" w:rsidDel="00000000" w:rsidP="00000000" w:rsidRDefault="00000000" w:rsidRPr="00000000" w14:paraId="00000065">
            <w:pPr>
              <w:spacing w:line="204.0005454545455" w:lineRule="auto"/>
              <w:ind w:left="0" w:right="140" w:firstLine="0"/>
              <w:rPr/>
            </w:pPr>
            <w:r w:rsidDel="00000000" w:rsidR="00000000" w:rsidRPr="00000000">
              <w:rPr>
                <w:rtl w:val="0"/>
              </w:rPr>
            </w:r>
          </w:p>
          <w:p w:rsidR="00000000" w:rsidDel="00000000" w:rsidP="00000000" w:rsidRDefault="00000000" w:rsidRPr="00000000" w14:paraId="00000066">
            <w:pPr>
              <w:spacing w:line="204.0005454545455" w:lineRule="auto"/>
              <w:ind w:left="0" w:right="140" w:firstLine="0"/>
              <w:rPr/>
            </w:pPr>
            <w:r w:rsidDel="00000000" w:rsidR="00000000" w:rsidRPr="00000000">
              <w:rPr>
                <w:rtl w:val="0"/>
              </w:rPr>
              <w:t xml:space="preserve">Avery our VISTA is working on combing through all of the major resource clearing houses listed on our domains resource and going to compile them into various categories as she finds them</w:t>
            </w:r>
          </w:p>
          <w:p w:rsidR="00000000" w:rsidDel="00000000" w:rsidP="00000000" w:rsidRDefault="00000000" w:rsidRPr="00000000" w14:paraId="00000067">
            <w:pPr>
              <w:spacing w:line="204.0005454545455" w:lineRule="auto"/>
              <w:ind w:left="720" w:right="140" w:firstLine="0"/>
              <w:rPr/>
            </w:pPr>
            <w:r w:rsidDel="00000000" w:rsidR="00000000" w:rsidRPr="00000000">
              <w:rPr>
                <w:rtl w:val="0"/>
              </w:rPr>
              <w:t xml:space="preserve">-Categories</w:t>
            </w:r>
          </w:p>
          <w:p w:rsidR="00000000" w:rsidDel="00000000" w:rsidP="00000000" w:rsidRDefault="00000000" w:rsidRPr="00000000" w14:paraId="00000068">
            <w:pPr>
              <w:numPr>
                <w:ilvl w:val="1"/>
                <w:numId w:val="1"/>
              </w:numPr>
              <w:spacing w:line="204.0005454545455" w:lineRule="auto"/>
              <w:ind w:left="1440" w:right="140" w:hanging="360"/>
            </w:pPr>
            <w:r w:rsidDel="00000000" w:rsidR="00000000" w:rsidRPr="00000000">
              <w:rPr>
                <w:rtl w:val="0"/>
              </w:rPr>
              <w:t xml:space="preserve">Caregiver support</w:t>
            </w:r>
          </w:p>
          <w:p w:rsidR="00000000" w:rsidDel="00000000" w:rsidP="00000000" w:rsidRDefault="00000000" w:rsidRPr="00000000" w14:paraId="00000069">
            <w:pPr>
              <w:numPr>
                <w:ilvl w:val="1"/>
                <w:numId w:val="1"/>
              </w:numPr>
              <w:spacing w:line="204.0005454545455" w:lineRule="auto"/>
              <w:ind w:left="1440" w:right="140" w:hanging="360"/>
            </w:pPr>
            <w:r w:rsidDel="00000000" w:rsidR="00000000" w:rsidRPr="00000000">
              <w:rPr>
                <w:rtl w:val="0"/>
              </w:rPr>
              <w:t xml:space="preserve">Dementia</w:t>
            </w:r>
          </w:p>
          <w:p w:rsidR="00000000" w:rsidDel="00000000" w:rsidP="00000000" w:rsidRDefault="00000000" w:rsidRPr="00000000" w14:paraId="0000006A">
            <w:pPr>
              <w:numPr>
                <w:ilvl w:val="1"/>
                <w:numId w:val="1"/>
              </w:numPr>
              <w:spacing w:line="204.0005454545455" w:lineRule="auto"/>
              <w:ind w:left="1440" w:right="140" w:hanging="360"/>
            </w:pPr>
            <w:r w:rsidDel="00000000" w:rsidR="00000000" w:rsidRPr="00000000">
              <w:rPr>
                <w:rtl w:val="0"/>
              </w:rPr>
              <w:t xml:space="preserve">Exercise</w:t>
            </w:r>
          </w:p>
          <w:p w:rsidR="00000000" w:rsidDel="00000000" w:rsidP="00000000" w:rsidRDefault="00000000" w:rsidRPr="00000000" w14:paraId="0000006B">
            <w:pPr>
              <w:numPr>
                <w:ilvl w:val="1"/>
                <w:numId w:val="1"/>
              </w:numPr>
              <w:spacing w:line="204.0005454545455" w:lineRule="auto"/>
              <w:ind w:left="1440" w:right="140" w:hanging="360"/>
            </w:pPr>
            <w:r w:rsidDel="00000000" w:rsidR="00000000" w:rsidRPr="00000000">
              <w:rPr>
                <w:rtl w:val="0"/>
              </w:rPr>
              <w:t xml:space="preserve">Nutricion</w:t>
            </w:r>
          </w:p>
          <w:p w:rsidR="00000000" w:rsidDel="00000000" w:rsidP="00000000" w:rsidRDefault="00000000" w:rsidRPr="00000000" w14:paraId="0000006C">
            <w:pPr>
              <w:numPr>
                <w:ilvl w:val="1"/>
                <w:numId w:val="1"/>
              </w:numPr>
              <w:spacing w:line="204.0005454545455" w:lineRule="auto"/>
              <w:ind w:left="1440" w:right="140" w:hanging="360"/>
            </w:pPr>
            <w:r w:rsidDel="00000000" w:rsidR="00000000" w:rsidRPr="00000000">
              <w:rPr>
                <w:rtl w:val="0"/>
              </w:rPr>
              <w:t xml:space="preserve">Pain Management</w:t>
            </w:r>
          </w:p>
          <w:p w:rsidR="00000000" w:rsidDel="00000000" w:rsidP="00000000" w:rsidRDefault="00000000" w:rsidRPr="00000000" w14:paraId="0000006D">
            <w:pPr>
              <w:numPr>
                <w:ilvl w:val="1"/>
                <w:numId w:val="1"/>
              </w:numPr>
              <w:spacing w:line="204.0005454545455" w:lineRule="auto"/>
              <w:ind w:left="1440" w:right="140" w:hanging="360"/>
            </w:pPr>
            <w:r w:rsidDel="00000000" w:rsidR="00000000" w:rsidRPr="00000000">
              <w:rPr>
                <w:rtl w:val="0"/>
              </w:rPr>
              <w:t xml:space="preserve">Opioids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04.0005454545455" w:lineRule="auto"/>
              <w:ind w:right="140"/>
              <w:rPr/>
            </w:pPr>
            <w:r w:rsidDel="00000000" w:rsidR="00000000" w:rsidRPr="00000000">
              <w:rPr>
                <w:rtl w:val="0"/>
              </w:rPr>
              <w:t xml:space="preserve">Read through FR Resources that were emailed out</w:t>
            </w:r>
          </w:p>
          <w:p w:rsidR="00000000" w:rsidDel="00000000" w:rsidP="00000000" w:rsidRDefault="00000000" w:rsidRPr="00000000" w14:paraId="0000006F">
            <w:pPr>
              <w:spacing w:line="204.0005454545455" w:lineRule="auto"/>
              <w:ind w:right="140"/>
              <w:rPr/>
            </w:pPr>
            <w:r w:rsidDel="00000000" w:rsidR="00000000" w:rsidRPr="00000000">
              <w:rPr>
                <w:rtl w:val="0"/>
              </w:rPr>
            </w:r>
          </w:p>
          <w:p w:rsidR="00000000" w:rsidDel="00000000" w:rsidP="00000000" w:rsidRDefault="00000000" w:rsidRPr="00000000" w14:paraId="00000070">
            <w:pPr>
              <w:spacing w:line="204.0005454545455" w:lineRule="auto"/>
              <w:ind w:right="140"/>
              <w:rPr/>
            </w:pPr>
            <w:r w:rsidDel="00000000" w:rsidR="00000000" w:rsidRPr="00000000">
              <w:rPr>
                <w:rtl w:val="0"/>
              </w:rPr>
              <w:t xml:space="preserve">Website Resource expansion page</w:t>
            </w:r>
          </w:p>
          <w:p w:rsidR="00000000" w:rsidDel="00000000" w:rsidP="00000000" w:rsidRDefault="00000000" w:rsidRPr="00000000" w14:paraId="00000071">
            <w:pPr>
              <w:spacing w:line="204.0005454545455" w:lineRule="auto"/>
              <w:ind w:right="140"/>
              <w:rPr/>
            </w:pPr>
            <w:r w:rsidDel="00000000" w:rsidR="00000000" w:rsidRPr="00000000">
              <w:rPr>
                <w:rtl w:val="0"/>
              </w:rPr>
              <w:t xml:space="preserve">Continue to compile sources</w:t>
            </w:r>
          </w:p>
          <w:p w:rsidR="00000000" w:rsidDel="00000000" w:rsidP="00000000" w:rsidRDefault="00000000" w:rsidRPr="00000000" w14:paraId="00000072">
            <w:pPr>
              <w:spacing w:line="204.0005454545455" w:lineRule="auto"/>
              <w:ind w:right="140"/>
              <w:rPr/>
            </w:pPr>
            <w:r w:rsidDel="00000000" w:rsidR="00000000" w:rsidRPr="00000000">
              <w:rPr>
                <w:rtl w:val="0"/>
              </w:rPr>
            </w:r>
          </w:p>
          <w:p w:rsidR="00000000" w:rsidDel="00000000" w:rsidP="00000000" w:rsidRDefault="00000000" w:rsidRPr="00000000" w14:paraId="00000073">
            <w:pPr>
              <w:spacing w:line="204.0005454545455" w:lineRule="auto"/>
              <w:ind w:right="140"/>
              <w:rPr/>
            </w:pPr>
            <w:r w:rsidDel="00000000" w:rsidR="00000000" w:rsidRPr="00000000">
              <w:rPr>
                <w:rtl w:val="0"/>
              </w:rPr>
              <w:t xml:space="preserve">Send Avery Links to events and dates for social media</w:t>
            </w:r>
          </w:p>
          <w:p w:rsidR="00000000" w:rsidDel="00000000" w:rsidP="00000000" w:rsidRDefault="00000000" w:rsidRPr="00000000" w14:paraId="00000074">
            <w:pPr>
              <w:spacing w:line="204.0005454545455" w:lineRule="auto"/>
              <w:ind w:right="140"/>
              <w:rPr/>
            </w:pPr>
            <w:r w:rsidDel="00000000" w:rsidR="00000000" w:rsidRPr="00000000">
              <w:rPr>
                <w:rtl w:val="0"/>
              </w:rPr>
            </w:r>
          </w:p>
          <w:p w:rsidR="00000000" w:rsidDel="00000000" w:rsidP="00000000" w:rsidRDefault="00000000" w:rsidRPr="00000000" w14:paraId="00000075">
            <w:pPr>
              <w:spacing w:line="204.0005454545455" w:lineRule="auto"/>
              <w:ind w:right="140"/>
              <w:rPr/>
            </w:pPr>
            <w:r w:rsidDel="00000000" w:rsidR="00000000" w:rsidRPr="00000000">
              <w:rPr>
                <w:rtl w:val="0"/>
              </w:rPr>
              <w:t xml:space="preserve">Register for the AFL Community Update on 26th October 2020!!!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04.0005454545455" w:lineRule="auto"/>
              <w:ind w:left="0" w:right="140" w:firstLine="0"/>
              <w:rPr/>
            </w:pPr>
            <w:r w:rsidDel="00000000" w:rsidR="00000000" w:rsidRPr="00000000">
              <w:rPr>
                <w:rtl w:val="0"/>
              </w:rPr>
              <w:t xml:space="preserve">Everyone! Read through and make edits</w:t>
            </w:r>
          </w:p>
          <w:p w:rsidR="00000000" w:rsidDel="00000000" w:rsidP="00000000" w:rsidRDefault="00000000" w:rsidRPr="00000000" w14:paraId="00000077">
            <w:pPr>
              <w:spacing w:line="204.0005454545455" w:lineRule="auto"/>
              <w:ind w:left="0" w:right="140" w:firstLine="0"/>
              <w:rPr/>
            </w:pPr>
            <w:r w:rsidDel="00000000" w:rsidR="00000000" w:rsidRPr="00000000">
              <w:rPr>
                <w:rtl w:val="0"/>
              </w:rPr>
            </w:r>
          </w:p>
          <w:p w:rsidR="00000000" w:rsidDel="00000000" w:rsidP="00000000" w:rsidRDefault="00000000" w:rsidRPr="00000000" w14:paraId="00000078">
            <w:pPr>
              <w:spacing w:line="204.0005454545455" w:lineRule="auto"/>
              <w:ind w:left="0" w:right="140" w:firstLine="0"/>
              <w:rPr/>
            </w:pPr>
            <w:r w:rsidDel="00000000" w:rsidR="00000000" w:rsidRPr="00000000">
              <w:rPr>
                <w:rtl w:val="0"/>
              </w:rPr>
              <w:t xml:space="preserve">Kelly: FR Resource</w:t>
            </w:r>
          </w:p>
          <w:p w:rsidR="00000000" w:rsidDel="00000000" w:rsidP="00000000" w:rsidRDefault="00000000" w:rsidRPr="00000000" w14:paraId="00000079">
            <w:pPr>
              <w:spacing w:line="204.0005454545455" w:lineRule="auto"/>
              <w:ind w:left="0" w:right="140" w:firstLine="0"/>
              <w:rPr/>
            </w:pPr>
            <w:r w:rsidDel="00000000" w:rsidR="00000000" w:rsidRPr="00000000">
              <w:rPr>
                <w:rtl w:val="0"/>
              </w:rPr>
            </w:r>
          </w:p>
          <w:p w:rsidR="00000000" w:rsidDel="00000000" w:rsidP="00000000" w:rsidRDefault="00000000" w:rsidRPr="00000000" w14:paraId="0000007A">
            <w:pPr>
              <w:spacing w:line="204.0005454545455" w:lineRule="auto"/>
              <w:ind w:left="0" w:right="140" w:firstLine="0"/>
              <w:rPr/>
            </w:pPr>
            <w:r w:rsidDel="00000000" w:rsidR="00000000" w:rsidRPr="00000000">
              <w:rPr>
                <w:rtl w:val="0"/>
              </w:rPr>
              <w:t xml:space="preserve">Avery: Continue to look for resources to update the website</w:t>
            </w:r>
            <w:r w:rsidDel="00000000" w:rsidR="00000000" w:rsidRPr="00000000">
              <w:rPr>
                <w:rtl w:val="0"/>
              </w:rPr>
            </w:r>
          </w:p>
        </w:tc>
      </w:tr>
      <w:tr>
        <w:trPr>
          <w:trHeight w:val="630" w:hRule="atLeast"/>
        </w:trPr>
        <w:tc>
          <w:tcPr>
            <w:gridSpan w:val="2"/>
            <w:tcBorders>
              <w:top w:color="000000" w:space="0" w:sz="0" w:val="nil"/>
              <w:left w:color="000000" w:space="0" w:sz="8" w:val="single"/>
              <w:bottom w:color="000000" w:space="0" w:sz="8" w:val="single"/>
              <w:right w:color="000000" w:space="0" w:sz="8" w:val="single"/>
            </w:tcBorders>
            <w:shd w:fill="1bb5a3" w:val="clear"/>
            <w:tcMar>
              <w:top w:w="100.0" w:type="dxa"/>
              <w:left w:w="20.0" w:type="dxa"/>
              <w:bottom w:w="100.0" w:type="dxa"/>
              <w:right w:w="180.0" w:type="dxa"/>
            </w:tcMar>
            <w:vAlign w:val="top"/>
          </w:tcPr>
          <w:p w:rsidR="00000000" w:rsidDel="00000000" w:rsidP="00000000" w:rsidRDefault="00000000" w:rsidRPr="00000000" w14:paraId="0000007B">
            <w:pPr>
              <w:spacing w:line="204.0005454545455" w:lineRule="auto"/>
              <w:ind w:left="0" w:right="140" w:firstLine="0"/>
              <w:rPr>
                <w:b w:val="1"/>
                <w:sz w:val="24"/>
                <w:szCs w:val="24"/>
              </w:rPr>
            </w:pPr>
            <w:r w:rsidDel="00000000" w:rsidR="00000000" w:rsidRPr="00000000">
              <w:rPr>
                <w:b w:val="1"/>
                <w:sz w:val="24"/>
                <w:szCs w:val="24"/>
                <w:rtl w:val="0"/>
              </w:rPr>
              <w:t xml:space="preserve"> 4.  </w:t>
            </w:r>
          </w:p>
        </w:tc>
        <w:tc>
          <w:tcPr>
            <w:gridSpan w:val="2"/>
            <w:tcBorders>
              <w:top w:color="000000" w:space="0" w:sz="0" w:val="nil"/>
              <w:left w:color="000000" w:space="0" w:sz="0" w:val="nil"/>
              <w:bottom w:color="000000" w:space="0" w:sz="8" w:val="single"/>
              <w:right w:color="000000" w:space="0" w:sz="8" w:val="single"/>
            </w:tcBorders>
            <w:shd w:fill="1bb5a3" w:val="clear"/>
            <w:tcMar>
              <w:top w:w="20.0" w:type="dxa"/>
              <w:left w:w="60.0" w:type="dxa"/>
              <w:bottom w:w="20.0" w:type="dxa"/>
              <w:right w:w="60.0" w:type="dxa"/>
            </w:tcMar>
            <w:vAlign w:val="top"/>
          </w:tcPr>
          <w:p w:rsidR="00000000" w:rsidDel="00000000" w:rsidP="00000000" w:rsidRDefault="00000000" w:rsidRPr="00000000" w14:paraId="0000007D">
            <w:pPr>
              <w:spacing w:line="204.0005454545455" w:lineRule="auto"/>
              <w:ind w:left="140" w:right="140" w:firstLine="0"/>
              <w:rPr>
                <w:b w:val="1"/>
                <w:sz w:val="24"/>
                <w:szCs w:val="24"/>
              </w:rPr>
            </w:pPr>
            <w:r w:rsidDel="00000000" w:rsidR="00000000" w:rsidRPr="00000000">
              <w:rPr>
                <w:b w:val="1"/>
                <w:sz w:val="24"/>
                <w:szCs w:val="24"/>
                <w:rtl w:val="0"/>
              </w:rPr>
              <w:t xml:space="preserve">Any announcement from our members?</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7F">
            <w:pPr>
              <w:spacing w:line="204.0005454545455" w:lineRule="auto"/>
              <w:ind w:left="0" w:right="14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80">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81">
            <w:pPr>
              <w:spacing w:line="204.0005454545455" w:lineRule="auto"/>
              <w:ind w:left="140" w:right="140" w:firstLine="0"/>
              <w:rPr>
                <w:sz w:val="24"/>
                <w:szCs w:val="24"/>
              </w:rPr>
            </w:pPr>
            <w:r w:rsidDel="00000000" w:rsidR="00000000" w:rsidRPr="00000000">
              <w:rPr>
                <w:sz w:val="24"/>
                <w:szCs w:val="24"/>
                <w:rtl w:val="0"/>
              </w:rPr>
              <w:t xml:space="preserve"> </w:t>
            </w:r>
          </w:p>
        </w:tc>
      </w:tr>
      <w:tr>
        <w:trPr>
          <w:trHeight w:val="995" w:hRule="atLeast"/>
        </w:trPr>
        <w:tc>
          <w:tcPr>
            <w:gridSpan w:val="2"/>
            <w:tcBorders>
              <w:top w:color="000000" w:space="0" w:sz="0" w:val="nil"/>
              <w:left w:color="000000" w:space="0" w:sz="8" w:val="single"/>
              <w:bottom w:color="000000" w:space="0" w:sz="8" w:val="single"/>
              <w:right w:color="000000" w:space="0" w:sz="8" w:val="single"/>
            </w:tcBorders>
            <w:tcMar>
              <w:top w:w="100.0" w:type="dxa"/>
              <w:left w:w="20.0" w:type="dxa"/>
              <w:bottom w:w="100.0" w:type="dxa"/>
              <w:right w:w="180.0" w:type="dxa"/>
            </w:tcMar>
            <w:vAlign w:val="top"/>
          </w:tcPr>
          <w:p w:rsidR="00000000" w:rsidDel="00000000" w:rsidP="00000000" w:rsidRDefault="00000000" w:rsidRPr="00000000" w14:paraId="00000082">
            <w:pPr>
              <w:spacing w:line="204.0005454545455" w:lineRule="auto"/>
              <w:ind w:left="0" w:right="140" w:firstLine="0"/>
              <w:rPr>
                <w:b w:val="1"/>
                <w:sz w:val="24"/>
                <w:szCs w:val="24"/>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4">
            <w:pPr>
              <w:spacing w:line="204.0005454545455" w:lineRule="auto"/>
              <w:ind w:left="140" w:right="140" w:firstLine="0"/>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numPr>
                <w:ilvl w:val="0"/>
                <w:numId w:val="10"/>
              </w:numPr>
              <w:spacing w:line="204.0005454545455" w:lineRule="auto"/>
              <w:ind w:left="720" w:right="140" w:hanging="360"/>
              <w:rPr>
                <w:u w:val="none"/>
              </w:rPr>
            </w:pPr>
            <w:r w:rsidDel="00000000" w:rsidR="00000000" w:rsidRPr="00000000">
              <w:rPr>
                <w:rtl w:val="0"/>
              </w:rPr>
              <w:t xml:space="preserve">My Health Matters</w:t>
            </w:r>
          </w:p>
          <w:p w:rsidR="00000000" w:rsidDel="00000000" w:rsidP="00000000" w:rsidRDefault="00000000" w:rsidRPr="00000000" w14:paraId="00000087">
            <w:pPr>
              <w:numPr>
                <w:ilvl w:val="0"/>
                <w:numId w:val="10"/>
              </w:numPr>
              <w:spacing w:line="204.0005454545455" w:lineRule="auto"/>
              <w:ind w:left="720" w:right="140" w:hanging="360"/>
              <w:rPr>
                <w:u w:val="none"/>
              </w:rPr>
            </w:pPr>
            <w:r w:rsidDel="00000000" w:rsidR="00000000" w:rsidRPr="00000000">
              <w:rPr>
                <w:rtl w:val="0"/>
              </w:rPr>
              <w:t xml:space="preserve">AARP: Prepare to Care</w:t>
            </w:r>
          </w:p>
          <w:p w:rsidR="00000000" w:rsidDel="00000000" w:rsidP="00000000" w:rsidRDefault="00000000" w:rsidRPr="00000000" w14:paraId="00000088">
            <w:pPr>
              <w:numPr>
                <w:ilvl w:val="0"/>
                <w:numId w:val="10"/>
              </w:numPr>
              <w:spacing w:line="204.0005454545455" w:lineRule="auto"/>
              <w:ind w:left="720" w:right="140" w:hanging="360"/>
              <w:rPr>
                <w:u w:val="none"/>
              </w:rPr>
            </w:pPr>
            <w:r w:rsidDel="00000000" w:rsidR="00000000" w:rsidRPr="00000000">
              <w:rPr>
                <w:rtl w:val="0"/>
              </w:rPr>
              <w:t xml:space="preserve">Welcare</w:t>
            </w:r>
          </w:p>
          <w:p w:rsidR="00000000" w:rsidDel="00000000" w:rsidP="00000000" w:rsidRDefault="00000000" w:rsidRPr="00000000" w14:paraId="00000089">
            <w:pPr>
              <w:numPr>
                <w:ilvl w:val="0"/>
                <w:numId w:val="10"/>
              </w:numPr>
              <w:spacing w:line="204.0005454545455" w:lineRule="auto"/>
              <w:ind w:left="720" w:right="140" w:hanging="360"/>
              <w:rPr>
                <w:u w:val="none"/>
              </w:rPr>
            </w:pPr>
            <w:r w:rsidDel="00000000" w:rsidR="00000000" w:rsidRPr="00000000">
              <w:rPr>
                <w:rtl w:val="0"/>
              </w:rPr>
              <w:t xml:space="preserve">Medicaid Open Enrollment Meetings and Eligibility: AARP</w:t>
            </w:r>
          </w:p>
          <w:p w:rsidR="00000000" w:rsidDel="00000000" w:rsidP="00000000" w:rsidRDefault="00000000" w:rsidRPr="00000000" w14:paraId="0000008A">
            <w:pPr>
              <w:numPr>
                <w:ilvl w:val="0"/>
                <w:numId w:val="10"/>
              </w:numPr>
              <w:spacing w:line="204.0005454545455" w:lineRule="auto"/>
              <w:ind w:left="720" w:right="140" w:hanging="360"/>
              <w:rPr>
                <w:u w:val="none"/>
              </w:rPr>
            </w:pPr>
            <w:r w:rsidDel="00000000" w:rsidR="00000000" w:rsidRPr="00000000">
              <w:rPr>
                <w:rtl w:val="0"/>
              </w:rPr>
              <w:t xml:space="preserve">AFL Community Update Oct 26th from 9:00-11:00</w:t>
            </w:r>
          </w:p>
          <w:p w:rsidR="00000000" w:rsidDel="00000000" w:rsidP="00000000" w:rsidRDefault="00000000" w:rsidRPr="00000000" w14:paraId="0000008B">
            <w:pPr>
              <w:numPr>
                <w:ilvl w:val="1"/>
                <w:numId w:val="10"/>
              </w:numPr>
              <w:spacing w:line="204.0005454545455" w:lineRule="auto"/>
              <w:ind w:left="1440" w:right="140" w:hanging="360"/>
              <w:rPr>
                <w:u w:val="none"/>
              </w:rPr>
            </w:pPr>
            <w:r w:rsidDel="00000000" w:rsidR="00000000" w:rsidRPr="00000000">
              <w:rPr>
                <w:rtl w:val="0"/>
              </w:rPr>
              <w:t xml:space="preserve">Register @ </w:t>
            </w:r>
            <w:hyperlink r:id="rId7">
              <w:r w:rsidDel="00000000" w:rsidR="00000000" w:rsidRPr="00000000">
                <w:rPr>
                  <w:color w:val="1155cc"/>
                  <w:sz w:val="20"/>
                  <w:szCs w:val="20"/>
                  <w:highlight w:val="white"/>
                  <w:u w:val="single"/>
                  <w:rtl w:val="0"/>
                </w:rPr>
                <w:t xml:space="preserve">https://aarp.cvent.com/AFLou2020</w:t>
              </w:r>
            </w:hyperlink>
            <w:r w:rsidDel="00000000" w:rsidR="00000000" w:rsidRPr="00000000">
              <w:rPr>
                <w:rtl w:val="0"/>
              </w:rPr>
            </w:r>
          </w:p>
          <w:p w:rsidR="00000000" w:rsidDel="00000000" w:rsidP="00000000" w:rsidRDefault="00000000" w:rsidRPr="00000000" w14:paraId="0000008C">
            <w:pPr>
              <w:spacing w:line="204.0005454545455" w:lineRule="auto"/>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line="204.0005454545455" w:lineRule="auto"/>
              <w:ind w:left="0" w:right="14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line="204.0005454545455" w:lineRule="auto"/>
              <w:ind w:left="140" w:right="140" w:firstLine="0"/>
              <w:rPr>
                <w:sz w:val="24"/>
                <w:szCs w:val="24"/>
              </w:rPr>
            </w:pPr>
            <w:r w:rsidDel="00000000" w:rsidR="00000000" w:rsidRPr="00000000">
              <w:rPr>
                <w:rtl w:val="0"/>
              </w:rPr>
            </w:r>
          </w:p>
        </w:tc>
      </w:tr>
      <w:tr>
        <w:trPr>
          <w:trHeight w:val="410" w:hRule="atLeast"/>
        </w:trPr>
        <w:tc>
          <w:tcPr>
            <w:gridSpan w:val="2"/>
            <w:tcBorders>
              <w:top w:color="000000" w:space="0" w:sz="0" w:val="nil"/>
              <w:left w:color="000000" w:space="0" w:sz="8" w:val="single"/>
              <w:bottom w:color="000000" w:space="0" w:sz="8" w:val="single"/>
              <w:right w:color="000000" w:space="0" w:sz="8" w:val="single"/>
            </w:tcBorders>
            <w:shd w:fill="1bb5a3" w:val="clear"/>
            <w:tcMar>
              <w:top w:w="100.0" w:type="dxa"/>
              <w:left w:w="20.0" w:type="dxa"/>
              <w:bottom w:w="100.0" w:type="dxa"/>
              <w:right w:w="180.0" w:type="dxa"/>
            </w:tcMar>
            <w:vAlign w:val="top"/>
          </w:tcPr>
          <w:p w:rsidR="00000000" w:rsidDel="00000000" w:rsidP="00000000" w:rsidRDefault="00000000" w:rsidRPr="00000000" w14:paraId="0000008F">
            <w:pPr>
              <w:spacing w:line="204.0005454545455" w:lineRule="auto"/>
              <w:ind w:left="0" w:right="140" w:firstLine="0"/>
              <w:rPr>
                <w:b w:val="1"/>
                <w:sz w:val="24"/>
                <w:szCs w:val="24"/>
              </w:rPr>
            </w:pPr>
            <w:r w:rsidDel="00000000" w:rsidR="00000000" w:rsidRPr="00000000">
              <w:rPr>
                <w:b w:val="1"/>
                <w:sz w:val="24"/>
                <w:szCs w:val="24"/>
                <w:rtl w:val="0"/>
              </w:rPr>
              <w:t xml:space="preserve"> 5.</w:t>
            </w:r>
          </w:p>
        </w:tc>
        <w:tc>
          <w:tcPr>
            <w:gridSpan w:val="2"/>
            <w:tcBorders>
              <w:top w:color="000000" w:space="0" w:sz="0" w:val="nil"/>
              <w:left w:color="000000" w:space="0" w:sz="0" w:val="nil"/>
              <w:bottom w:color="000000" w:space="0" w:sz="8" w:val="single"/>
              <w:right w:color="000000" w:space="0" w:sz="8" w:val="single"/>
            </w:tcBorders>
            <w:shd w:fill="1bb5a3" w:val="clear"/>
            <w:tcMar>
              <w:top w:w="20.0" w:type="dxa"/>
              <w:left w:w="60.0" w:type="dxa"/>
              <w:bottom w:w="20.0" w:type="dxa"/>
              <w:right w:w="60.0" w:type="dxa"/>
            </w:tcMar>
            <w:vAlign w:val="top"/>
          </w:tcPr>
          <w:p w:rsidR="00000000" w:rsidDel="00000000" w:rsidP="00000000" w:rsidRDefault="00000000" w:rsidRPr="00000000" w14:paraId="00000091">
            <w:pPr>
              <w:spacing w:line="204.0005454545455" w:lineRule="auto"/>
              <w:ind w:left="140" w:right="140" w:firstLine="0"/>
              <w:rPr>
                <w:b w:val="1"/>
                <w:sz w:val="24"/>
                <w:szCs w:val="24"/>
              </w:rPr>
            </w:pPr>
            <w:r w:rsidDel="00000000" w:rsidR="00000000" w:rsidRPr="00000000">
              <w:rPr>
                <w:b w:val="1"/>
                <w:sz w:val="24"/>
                <w:szCs w:val="24"/>
                <w:rtl w:val="0"/>
              </w:rPr>
              <w:t xml:space="preserve">Next Workgroup Meeting location?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93">
            <w:pPr>
              <w:spacing w:line="204.0005454545455" w:lineRule="auto"/>
              <w:ind w:left="140" w:right="140" w:firstLine="0"/>
              <w:rPr>
                <w:b w:val="1"/>
                <w:sz w:val="24"/>
                <w:szCs w:val="24"/>
              </w:rPr>
            </w:pPr>
            <w:r w:rsidDel="00000000" w:rsidR="00000000" w:rsidRPr="00000000">
              <w:rPr>
                <w:b w:val="1"/>
                <w:sz w:val="24"/>
                <w:szCs w:val="24"/>
                <w:rtl w:val="0"/>
              </w:rPr>
              <w:t xml:space="preserve"> Zoom, </w:t>
            </w:r>
            <w:r w:rsidDel="00000000" w:rsidR="00000000" w:rsidRPr="00000000">
              <w:rPr>
                <w:b w:val="1"/>
                <w:sz w:val="24"/>
                <w:szCs w:val="24"/>
                <w:highlight w:val="yellow"/>
                <w:rtl w:val="0"/>
              </w:rPr>
              <w:t xml:space="preserve">Nov 3rd</w:t>
            </w:r>
            <w:r w:rsidDel="00000000" w:rsidR="00000000" w:rsidRPr="00000000">
              <w:rPr>
                <w:b w:val="1"/>
                <w:sz w:val="24"/>
                <w:szCs w:val="24"/>
                <w:rtl w:val="0"/>
              </w:rPr>
              <w:t xml:space="preserve">@ 3pm</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94">
            <w:pPr>
              <w:spacing w:line="204.0005454545455" w:lineRule="auto"/>
              <w:ind w:left="140" w:right="14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1bb5a3" w:val="clear"/>
            <w:tcMar>
              <w:top w:w="100.0" w:type="dxa"/>
              <w:left w:w="100.0" w:type="dxa"/>
              <w:bottom w:w="100.0" w:type="dxa"/>
              <w:right w:w="100.0" w:type="dxa"/>
            </w:tcMar>
            <w:vAlign w:val="top"/>
          </w:tcPr>
          <w:p w:rsidR="00000000" w:rsidDel="00000000" w:rsidP="00000000" w:rsidRDefault="00000000" w:rsidRPr="00000000" w14:paraId="00000095">
            <w:pPr>
              <w:spacing w:line="204.0005454545455" w:lineRule="auto"/>
              <w:ind w:left="140" w:right="140" w:firstLine="0"/>
              <w:rPr>
                <w:sz w:val="24"/>
                <w:szCs w:val="24"/>
              </w:rPr>
            </w:pPr>
            <w:r w:rsidDel="00000000" w:rsidR="00000000" w:rsidRPr="00000000">
              <w:rPr>
                <w:sz w:val="24"/>
                <w:szCs w:val="24"/>
                <w:rtl w:val="0"/>
              </w:rPr>
              <w:t xml:space="preserve"> </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4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40" w:right="140" w:firstLine="0"/>
              <w:rPr/>
            </w:pPr>
            <w:r w:rsidDel="00000000" w:rsidR="00000000" w:rsidRPr="00000000">
              <w:rPr>
                <w:rtl w:val="0"/>
              </w:rPr>
            </w:r>
          </w:p>
        </w:tc>
      </w:tr>
    </w:tbl>
    <w:p w:rsidR="00000000" w:rsidDel="00000000" w:rsidP="00000000" w:rsidRDefault="00000000" w:rsidRPr="00000000" w14:paraId="0000009D">
      <w:pPr>
        <w:spacing w:line="204.0005454545455"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E">
      <w:pPr>
        <w:spacing w:line="204.0005454545455" w:lineRule="auto"/>
        <w:jc w:val="center"/>
        <w:rPr>
          <w:sz w:val="24"/>
          <w:szCs w:val="24"/>
        </w:rPr>
      </w:pPr>
      <w:r w:rsidDel="00000000" w:rsidR="00000000" w:rsidRPr="00000000">
        <w:rPr>
          <w:b w:val="1"/>
          <w:sz w:val="24"/>
          <w:szCs w:val="24"/>
          <w:rtl w:val="0"/>
        </w:rPr>
        <w:t xml:space="preserve">Next Community Supports &amp; Health Services (CS&amp;HS) Meeting:</w:t>
      </w:r>
      <w:r w:rsidDel="00000000" w:rsidR="00000000" w:rsidRPr="00000000">
        <w:rPr>
          <w:sz w:val="24"/>
          <w:szCs w:val="24"/>
          <w:rtl w:val="0"/>
        </w:rPr>
        <w:t xml:space="preserve"> Nov. 3rd, 2020, 3 to 4 pm, TBA,</w:t>
      </w:r>
    </w:p>
    <w:p w:rsidR="00000000" w:rsidDel="00000000" w:rsidP="00000000" w:rsidRDefault="00000000" w:rsidRPr="00000000" w14:paraId="0000009F">
      <w:pPr>
        <w:spacing w:line="204.0005454545455" w:lineRule="auto"/>
        <w:jc w:val="center"/>
        <w:rPr>
          <w:sz w:val="24"/>
          <w:szCs w:val="24"/>
        </w:rPr>
      </w:pPr>
      <w:r w:rsidDel="00000000" w:rsidR="00000000" w:rsidRPr="00000000">
        <w:rPr>
          <w:b w:val="1"/>
          <w:i w:val="1"/>
          <w:sz w:val="24"/>
          <w:szCs w:val="24"/>
          <w:u w:val="single"/>
          <w:rtl w:val="0"/>
        </w:rPr>
        <w:t xml:space="preserve">NOTE:</w:t>
      </w:r>
      <w:r w:rsidDel="00000000" w:rsidR="00000000" w:rsidRPr="00000000">
        <w:rPr>
          <w:sz w:val="24"/>
          <w:szCs w:val="24"/>
          <w:rtl w:val="0"/>
        </w:rPr>
        <w:t xml:space="preserve"> CS&amp;HS Meetings are always the 1</w:t>
      </w:r>
      <w:r w:rsidDel="00000000" w:rsidR="00000000" w:rsidRPr="00000000">
        <w:rPr>
          <w:sz w:val="24"/>
          <w:szCs w:val="24"/>
          <w:vertAlign w:val="superscript"/>
          <w:rtl w:val="0"/>
        </w:rPr>
        <w:t xml:space="preserve">st</w:t>
      </w:r>
      <w:r w:rsidDel="00000000" w:rsidR="00000000" w:rsidRPr="00000000">
        <w:rPr>
          <w:sz w:val="24"/>
          <w:szCs w:val="24"/>
          <w:rtl w:val="0"/>
        </w:rPr>
        <w:t xml:space="preserve"> Tuesday of each month, 3-4 p.m.</w:t>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am12.safelinks.protection.outlook.com/?url=https%3A%2F%2Faarp.cvent.com%2FAFLou2020&amp;data=02%7C01%7CTRawlins%40aarp.org%7C5bdedb1a20a1487aa97d08d8694b9066%7Ca395e38b4b754e4493499a37de460a33%7C0%7C0%7C637375120549175559&amp;sdata=X388eO3Fi9z22hmNehAWOJiV%2BiRWzdPYpo1U5vy4iB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